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FB3E0" w14:textId="77777777" w:rsidR="00C84E01" w:rsidRPr="00B53DA0" w:rsidRDefault="00C84E01" w:rsidP="00986FD9">
      <w:pPr>
        <w:jc w:val="both"/>
        <w:rPr>
          <w:rFonts w:asciiTheme="minorHAnsi" w:hAnsiTheme="minorHAnsi" w:cstheme="minorHAnsi"/>
          <w:b/>
          <w:sz w:val="22"/>
          <w:szCs w:val="22"/>
        </w:rPr>
      </w:pPr>
      <w:r w:rsidRPr="00B53DA0">
        <w:rPr>
          <w:rFonts w:asciiTheme="minorHAnsi" w:hAnsiTheme="minorHAnsi" w:cstheme="minorHAnsi"/>
          <w:b/>
          <w:sz w:val="22"/>
          <w:szCs w:val="22"/>
        </w:rPr>
        <w:t>PRIVATE AND CONFIDENTIAL</w:t>
      </w:r>
    </w:p>
    <w:p w14:paraId="04346E52" w14:textId="77777777" w:rsidR="00C84E01" w:rsidRPr="00B53DA0" w:rsidRDefault="00C84E01" w:rsidP="00986FD9">
      <w:pPr>
        <w:jc w:val="both"/>
        <w:rPr>
          <w:rFonts w:asciiTheme="minorHAnsi" w:hAnsiTheme="minorHAnsi" w:cstheme="minorHAnsi"/>
          <w:b/>
          <w:sz w:val="22"/>
          <w:szCs w:val="22"/>
        </w:rPr>
      </w:pPr>
    </w:p>
    <w:p w14:paraId="6A790060" w14:textId="77777777" w:rsidR="00C84E01" w:rsidRPr="00B53DA0" w:rsidRDefault="00C84E01" w:rsidP="00986FD9">
      <w:pPr>
        <w:jc w:val="both"/>
        <w:rPr>
          <w:rFonts w:asciiTheme="minorHAnsi" w:hAnsiTheme="minorHAnsi" w:cstheme="minorHAnsi"/>
          <w:b/>
          <w:sz w:val="22"/>
          <w:szCs w:val="22"/>
        </w:rPr>
      </w:pPr>
      <w:r w:rsidRPr="00B53DA0">
        <w:rPr>
          <w:rFonts w:asciiTheme="minorHAnsi" w:hAnsiTheme="minorHAnsi" w:cstheme="minorHAnsi"/>
          <w:sz w:val="22"/>
          <w:szCs w:val="22"/>
          <w:highlight w:val="yellow"/>
          <w:shd w:val="clear" w:color="auto" w:fill="FFFFFF"/>
        </w:rPr>
        <w:t>Employee Name</w:t>
      </w:r>
    </w:p>
    <w:p w14:paraId="3F1052BE" w14:textId="77777777" w:rsidR="00C84E01" w:rsidRPr="00B53DA0" w:rsidRDefault="00C84E01" w:rsidP="00986FD9">
      <w:pPr>
        <w:jc w:val="both"/>
        <w:rPr>
          <w:rStyle w:val="Emphasis"/>
          <w:rFonts w:asciiTheme="minorHAnsi" w:hAnsiTheme="minorHAnsi" w:cstheme="minorHAnsi"/>
          <w:i w:val="0"/>
          <w:sz w:val="22"/>
          <w:szCs w:val="22"/>
          <w:shd w:val="clear" w:color="auto" w:fill="FFFFFF"/>
        </w:rPr>
      </w:pPr>
    </w:p>
    <w:p w14:paraId="70432421" w14:textId="77777777" w:rsidR="00C84E01" w:rsidRPr="00B53DA0" w:rsidRDefault="00C84E01" w:rsidP="00986FD9">
      <w:pPr>
        <w:jc w:val="both"/>
        <w:rPr>
          <w:rStyle w:val="Emphasis"/>
          <w:rFonts w:asciiTheme="minorHAnsi" w:hAnsiTheme="minorHAnsi" w:cstheme="minorHAnsi"/>
          <w:i w:val="0"/>
          <w:sz w:val="22"/>
          <w:szCs w:val="22"/>
          <w:shd w:val="clear" w:color="auto" w:fill="FFFFFF"/>
        </w:rPr>
      </w:pPr>
      <w:r w:rsidRPr="00B53DA0">
        <w:rPr>
          <w:rStyle w:val="Emphasis"/>
          <w:rFonts w:asciiTheme="minorHAnsi" w:hAnsiTheme="minorHAnsi" w:cstheme="minorHAnsi"/>
          <w:i w:val="0"/>
          <w:sz w:val="22"/>
          <w:szCs w:val="22"/>
          <w:highlight w:val="yellow"/>
          <w:shd w:val="clear" w:color="auto" w:fill="FFFFFF"/>
        </w:rPr>
        <w:t>Date</w:t>
      </w:r>
    </w:p>
    <w:p w14:paraId="5ACDEF69" w14:textId="77777777" w:rsidR="00C84E01" w:rsidRPr="00B53DA0" w:rsidRDefault="00C84E01" w:rsidP="00986FD9">
      <w:pPr>
        <w:jc w:val="both"/>
        <w:rPr>
          <w:rStyle w:val="Emphasis"/>
          <w:rFonts w:asciiTheme="minorHAnsi" w:hAnsiTheme="minorHAnsi" w:cstheme="minorHAnsi"/>
          <w:i w:val="0"/>
          <w:sz w:val="22"/>
          <w:szCs w:val="22"/>
          <w:shd w:val="clear" w:color="auto" w:fill="FFFFFF"/>
        </w:rPr>
      </w:pPr>
    </w:p>
    <w:p w14:paraId="5C1DB774" w14:textId="2F64F226" w:rsidR="00C84E01" w:rsidRPr="00B53DA0" w:rsidRDefault="00C84E01" w:rsidP="00986FD9">
      <w:pPr>
        <w:spacing w:after="150"/>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Dear </w:t>
      </w:r>
      <w:r w:rsidRPr="00B53DA0">
        <w:rPr>
          <w:rFonts w:asciiTheme="minorHAnsi" w:eastAsia="Times New Roman" w:hAnsiTheme="minorHAnsi" w:cstheme="minorHAnsi"/>
          <w:color w:val="494949"/>
          <w:sz w:val="22"/>
          <w:szCs w:val="22"/>
          <w:highlight w:val="yellow"/>
          <w:lang w:eastAsia="en-GB"/>
        </w:rPr>
        <w:t>Employee name</w:t>
      </w:r>
      <w:r w:rsidRPr="00B53DA0">
        <w:rPr>
          <w:rFonts w:asciiTheme="minorHAnsi" w:eastAsia="Times New Roman" w:hAnsiTheme="minorHAnsi" w:cstheme="minorHAnsi"/>
          <w:color w:val="494949"/>
          <w:sz w:val="22"/>
          <w:szCs w:val="22"/>
          <w:lang w:eastAsia="en-GB"/>
        </w:rPr>
        <w:t>,</w:t>
      </w:r>
    </w:p>
    <w:p w14:paraId="7B13CECE" w14:textId="4637769E" w:rsidR="00C84E01" w:rsidRPr="00B53DA0" w:rsidRDefault="00C84E01" w:rsidP="00986FD9">
      <w:pPr>
        <w:spacing w:after="150"/>
        <w:rPr>
          <w:rFonts w:asciiTheme="minorHAnsi" w:eastAsia="Times New Roman" w:hAnsiTheme="minorHAnsi" w:cstheme="minorHAnsi"/>
          <w:b/>
          <w:bCs/>
          <w:color w:val="494949"/>
          <w:sz w:val="22"/>
          <w:szCs w:val="22"/>
          <w:lang w:eastAsia="en-GB"/>
        </w:rPr>
      </w:pPr>
      <w:r w:rsidRPr="00B53DA0">
        <w:rPr>
          <w:rFonts w:asciiTheme="minorHAnsi" w:eastAsia="Times New Roman" w:hAnsiTheme="minorHAnsi" w:cstheme="minorHAnsi"/>
          <w:b/>
          <w:bCs/>
          <w:color w:val="494949"/>
          <w:sz w:val="22"/>
          <w:szCs w:val="22"/>
          <w:lang w:eastAsia="en-GB"/>
        </w:rPr>
        <w:t xml:space="preserve">Re: Notification of </w:t>
      </w:r>
      <w:r w:rsidR="00BE18AC" w:rsidRPr="00B53DA0">
        <w:rPr>
          <w:rFonts w:asciiTheme="minorHAnsi" w:eastAsia="Times New Roman" w:hAnsiTheme="minorHAnsi" w:cstheme="minorHAnsi"/>
          <w:b/>
          <w:bCs/>
          <w:color w:val="494949"/>
          <w:sz w:val="22"/>
          <w:szCs w:val="22"/>
          <w:lang w:eastAsia="en-GB"/>
        </w:rPr>
        <w:t>f</w:t>
      </w:r>
      <w:r w:rsidR="001475C0" w:rsidRPr="00B53DA0">
        <w:rPr>
          <w:rFonts w:asciiTheme="minorHAnsi" w:eastAsia="Times New Roman" w:hAnsiTheme="minorHAnsi" w:cstheme="minorHAnsi"/>
          <w:b/>
          <w:bCs/>
          <w:color w:val="494949"/>
          <w:sz w:val="22"/>
          <w:szCs w:val="22"/>
          <w:lang w:eastAsia="en-GB"/>
        </w:rPr>
        <w:t xml:space="preserve">lexible </w:t>
      </w:r>
      <w:r w:rsidR="00BE18AC" w:rsidRPr="00B53DA0">
        <w:rPr>
          <w:rFonts w:asciiTheme="minorHAnsi" w:eastAsia="Times New Roman" w:hAnsiTheme="minorHAnsi" w:cstheme="minorHAnsi"/>
          <w:b/>
          <w:bCs/>
          <w:color w:val="494949"/>
          <w:sz w:val="22"/>
          <w:szCs w:val="22"/>
          <w:lang w:eastAsia="en-GB"/>
        </w:rPr>
        <w:t>f</w:t>
      </w:r>
      <w:r w:rsidRPr="00B53DA0">
        <w:rPr>
          <w:rFonts w:asciiTheme="minorHAnsi" w:eastAsia="Times New Roman" w:hAnsiTheme="minorHAnsi" w:cstheme="minorHAnsi"/>
          <w:b/>
          <w:bCs/>
          <w:color w:val="494949"/>
          <w:sz w:val="22"/>
          <w:szCs w:val="22"/>
          <w:lang w:eastAsia="en-GB"/>
        </w:rPr>
        <w:t>urlough</w:t>
      </w:r>
      <w:r w:rsidR="00BE18AC" w:rsidRPr="00B53DA0">
        <w:rPr>
          <w:rFonts w:asciiTheme="minorHAnsi" w:eastAsia="Times New Roman" w:hAnsiTheme="minorHAnsi" w:cstheme="minorHAnsi"/>
          <w:b/>
          <w:bCs/>
          <w:color w:val="494949"/>
          <w:sz w:val="22"/>
          <w:szCs w:val="22"/>
          <w:lang w:eastAsia="en-GB"/>
        </w:rPr>
        <w:t xml:space="preserve"> arrangements</w:t>
      </w:r>
      <w:r w:rsidRPr="00B53DA0">
        <w:rPr>
          <w:rFonts w:asciiTheme="minorHAnsi" w:eastAsia="Times New Roman" w:hAnsiTheme="minorHAnsi" w:cstheme="minorHAnsi"/>
          <w:b/>
          <w:bCs/>
          <w:color w:val="494949"/>
          <w:sz w:val="22"/>
          <w:szCs w:val="22"/>
          <w:lang w:eastAsia="en-GB"/>
        </w:rPr>
        <w:t xml:space="preserve"> </w:t>
      </w:r>
      <w:r w:rsidR="00BE18AC" w:rsidRPr="00B53DA0">
        <w:rPr>
          <w:rFonts w:asciiTheme="minorHAnsi" w:eastAsia="Times New Roman" w:hAnsiTheme="minorHAnsi" w:cstheme="minorHAnsi"/>
          <w:b/>
          <w:bCs/>
          <w:color w:val="494949"/>
          <w:sz w:val="22"/>
          <w:szCs w:val="22"/>
          <w:lang w:eastAsia="en-GB"/>
        </w:rPr>
        <w:t xml:space="preserve">under the Coronavirus Job Retention Scheme </w:t>
      </w:r>
    </w:p>
    <w:p w14:paraId="68F00758" w14:textId="1A29D279" w:rsidR="00A35F08" w:rsidRPr="00B53DA0" w:rsidRDefault="005D708C"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As a result of </w:t>
      </w:r>
      <w:r w:rsidR="006C1E2F" w:rsidRPr="00B53DA0">
        <w:rPr>
          <w:rFonts w:asciiTheme="minorHAnsi" w:eastAsia="Times New Roman" w:hAnsiTheme="minorHAnsi" w:cstheme="minorHAnsi"/>
          <w:color w:val="494949"/>
          <w:sz w:val="22"/>
          <w:szCs w:val="22"/>
          <w:lang w:eastAsia="en-GB"/>
        </w:rPr>
        <w:t xml:space="preserve">the ongoing coronavirus pandemic </w:t>
      </w:r>
      <w:r w:rsidRPr="00B53DA0">
        <w:rPr>
          <w:rFonts w:asciiTheme="minorHAnsi" w:eastAsia="Times New Roman" w:hAnsiTheme="minorHAnsi" w:cstheme="minorHAnsi"/>
          <w:color w:val="494949"/>
          <w:sz w:val="22"/>
          <w:szCs w:val="22"/>
          <w:lang w:eastAsia="en-GB"/>
        </w:rPr>
        <w:t xml:space="preserve">our business </w:t>
      </w:r>
      <w:r w:rsidR="006C1E2F" w:rsidRPr="00B53DA0">
        <w:rPr>
          <w:rFonts w:asciiTheme="minorHAnsi" w:eastAsia="Times New Roman" w:hAnsiTheme="minorHAnsi" w:cstheme="minorHAnsi"/>
          <w:color w:val="494949"/>
          <w:sz w:val="22"/>
          <w:szCs w:val="22"/>
          <w:lang w:eastAsia="en-GB"/>
        </w:rPr>
        <w:t xml:space="preserve">continues to </w:t>
      </w:r>
      <w:r w:rsidRPr="00B53DA0">
        <w:rPr>
          <w:rFonts w:asciiTheme="minorHAnsi" w:eastAsia="Times New Roman" w:hAnsiTheme="minorHAnsi" w:cstheme="minorHAnsi"/>
          <w:color w:val="494949"/>
          <w:sz w:val="22"/>
          <w:szCs w:val="22"/>
          <w:lang w:eastAsia="en-GB"/>
        </w:rPr>
        <w:t xml:space="preserve">be impacted. </w:t>
      </w:r>
    </w:p>
    <w:p w14:paraId="4087E4A0" w14:textId="0DFACDAB" w:rsidR="001475C0" w:rsidRPr="00B53DA0" w:rsidRDefault="00C84E01"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The Coronavirus Job Retention Scheme </w:t>
      </w:r>
      <w:r w:rsidR="002A7CD1" w:rsidRPr="00B53DA0">
        <w:rPr>
          <w:rFonts w:asciiTheme="minorHAnsi" w:eastAsia="Times New Roman" w:hAnsiTheme="minorHAnsi" w:cstheme="minorHAnsi"/>
          <w:color w:val="494949"/>
          <w:sz w:val="22"/>
          <w:szCs w:val="22"/>
          <w:lang w:eastAsia="en-GB"/>
        </w:rPr>
        <w:t xml:space="preserve">(‘CJRS’) </w:t>
      </w:r>
      <w:r w:rsidR="0047344E" w:rsidRPr="00B53DA0">
        <w:rPr>
          <w:rFonts w:asciiTheme="minorHAnsi" w:eastAsia="Times New Roman" w:hAnsiTheme="minorHAnsi" w:cstheme="minorHAnsi"/>
          <w:color w:val="494949"/>
          <w:sz w:val="22"/>
          <w:szCs w:val="22"/>
          <w:lang w:eastAsia="en-GB"/>
        </w:rPr>
        <w:t xml:space="preserve">has been extended to </w:t>
      </w:r>
      <w:r w:rsidR="0032284D" w:rsidRPr="00B53DA0">
        <w:rPr>
          <w:rFonts w:asciiTheme="minorHAnsi" w:eastAsia="Times New Roman" w:hAnsiTheme="minorHAnsi" w:cstheme="minorHAnsi"/>
          <w:color w:val="494949"/>
          <w:sz w:val="22"/>
          <w:szCs w:val="22"/>
          <w:lang w:eastAsia="en-GB"/>
        </w:rPr>
        <w:t>March</w:t>
      </w:r>
      <w:r w:rsidR="0047344E" w:rsidRPr="00B53DA0">
        <w:rPr>
          <w:rFonts w:asciiTheme="minorHAnsi" w:eastAsia="Times New Roman" w:hAnsiTheme="minorHAnsi" w:cstheme="minorHAnsi"/>
          <w:color w:val="494949"/>
          <w:sz w:val="22"/>
          <w:szCs w:val="22"/>
          <w:lang w:eastAsia="en-GB"/>
        </w:rPr>
        <w:t xml:space="preserve"> 202</w:t>
      </w:r>
      <w:r w:rsidR="0032284D" w:rsidRPr="00B53DA0">
        <w:rPr>
          <w:rFonts w:asciiTheme="minorHAnsi" w:eastAsia="Times New Roman" w:hAnsiTheme="minorHAnsi" w:cstheme="minorHAnsi"/>
          <w:color w:val="494949"/>
          <w:sz w:val="22"/>
          <w:szCs w:val="22"/>
          <w:lang w:eastAsia="en-GB"/>
        </w:rPr>
        <w:t>1</w:t>
      </w:r>
      <w:r w:rsidR="0047344E" w:rsidRPr="00B53DA0">
        <w:rPr>
          <w:rFonts w:asciiTheme="minorHAnsi" w:eastAsia="Times New Roman" w:hAnsiTheme="minorHAnsi" w:cstheme="minorHAnsi"/>
          <w:color w:val="494949"/>
          <w:sz w:val="22"/>
          <w:szCs w:val="22"/>
          <w:lang w:eastAsia="en-GB"/>
        </w:rPr>
        <w:t xml:space="preserve"> </w:t>
      </w:r>
      <w:r w:rsidR="003C3ED7" w:rsidRPr="00B53DA0">
        <w:rPr>
          <w:rFonts w:asciiTheme="minorHAnsi" w:eastAsia="Times New Roman" w:hAnsiTheme="minorHAnsi" w:cstheme="minorHAnsi"/>
          <w:color w:val="494949"/>
          <w:sz w:val="22"/>
          <w:szCs w:val="22"/>
          <w:lang w:eastAsia="en-GB"/>
        </w:rPr>
        <w:t>(</w:t>
      </w:r>
      <w:r w:rsidR="0032284D" w:rsidRPr="00B53DA0">
        <w:rPr>
          <w:rFonts w:asciiTheme="minorHAnsi" w:eastAsia="Times New Roman" w:hAnsiTheme="minorHAnsi" w:cstheme="minorHAnsi"/>
          <w:color w:val="494949"/>
          <w:sz w:val="22"/>
          <w:szCs w:val="22"/>
          <w:lang w:eastAsia="en-GB"/>
        </w:rPr>
        <w:t>with a review in January 2021</w:t>
      </w:r>
      <w:r w:rsidR="003C3ED7" w:rsidRPr="00B53DA0">
        <w:rPr>
          <w:rFonts w:asciiTheme="minorHAnsi" w:eastAsia="Times New Roman" w:hAnsiTheme="minorHAnsi" w:cstheme="minorHAnsi"/>
          <w:color w:val="494949"/>
          <w:sz w:val="22"/>
          <w:szCs w:val="22"/>
          <w:lang w:eastAsia="en-GB"/>
        </w:rPr>
        <w:t xml:space="preserve">) </w:t>
      </w:r>
      <w:r w:rsidR="0047344E" w:rsidRPr="00B53DA0">
        <w:rPr>
          <w:rFonts w:asciiTheme="minorHAnsi" w:eastAsia="Times New Roman" w:hAnsiTheme="minorHAnsi" w:cstheme="minorHAnsi"/>
          <w:color w:val="494949"/>
          <w:sz w:val="22"/>
          <w:szCs w:val="22"/>
          <w:lang w:eastAsia="en-GB"/>
        </w:rPr>
        <w:t xml:space="preserve">and still </w:t>
      </w:r>
      <w:r w:rsidRPr="00B53DA0">
        <w:rPr>
          <w:rFonts w:asciiTheme="minorHAnsi" w:eastAsia="Times New Roman" w:hAnsiTheme="minorHAnsi" w:cstheme="minorHAnsi"/>
          <w:color w:val="494949"/>
          <w:sz w:val="22"/>
          <w:szCs w:val="22"/>
          <w:lang w:eastAsia="en-GB"/>
        </w:rPr>
        <w:t xml:space="preserve">involves the Government funding 80% of </w:t>
      </w:r>
      <w:r w:rsidR="0071236C" w:rsidRPr="00B53DA0">
        <w:rPr>
          <w:rFonts w:asciiTheme="minorHAnsi" w:eastAsia="Times New Roman" w:hAnsiTheme="minorHAnsi" w:cstheme="minorHAnsi"/>
          <w:color w:val="494949"/>
          <w:sz w:val="22"/>
          <w:szCs w:val="22"/>
          <w:lang w:eastAsia="en-GB"/>
        </w:rPr>
        <w:t xml:space="preserve">your </w:t>
      </w:r>
      <w:r w:rsidR="005D708C" w:rsidRPr="00B53DA0">
        <w:rPr>
          <w:rFonts w:asciiTheme="minorHAnsi" w:eastAsia="Times New Roman" w:hAnsiTheme="minorHAnsi" w:cstheme="minorHAnsi"/>
          <w:color w:val="494949"/>
          <w:sz w:val="22"/>
          <w:szCs w:val="22"/>
          <w:lang w:eastAsia="en-GB"/>
        </w:rPr>
        <w:t xml:space="preserve">normal </w:t>
      </w:r>
      <w:r w:rsidR="0071236C" w:rsidRPr="00B53DA0">
        <w:rPr>
          <w:rFonts w:asciiTheme="minorHAnsi" w:eastAsia="Times New Roman" w:hAnsiTheme="minorHAnsi" w:cstheme="minorHAnsi"/>
          <w:color w:val="494949"/>
          <w:sz w:val="22"/>
          <w:szCs w:val="22"/>
          <w:lang w:eastAsia="en-GB"/>
        </w:rPr>
        <w:t>wage</w:t>
      </w:r>
      <w:r w:rsidR="005D708C" w:rsidRPr="00B53DA0">
        <w:rPr>
          <w:rFonts w:asciiTheme="minorHAnsi" w:eastAsia="Times New Roman" w:hAnsiTheme="minorHAnsi" w:cstheme="minorHAnsi"/>
          <w:color w:val="494949"/>
          <w:sz w:val="22"/>
          <w:szCs w:val="22"/>
          <w:lang w:eastAsia="en-GB"/>
        </w:rPr>
        <w:t>s</w:t>
      </w:r>
      <w:r w:rsidR="00C82E95" w:rsidRPr="00B53DA0">
        <w:rPr>
          <w:rFonts w:asciiTheme="minorHAnsi" w:eastAsia="Times New Roman" w:hAnsiTheme="minorHAnsi" w:cstheme="minorHAnsi"/>
          <w:color w:val="494949"/>
          <w:sz w:val="22"/>
          <w:szCs w:val="22"/>
          <w:lang w:eastAsia="en-GB"/>
        </w:rPr>
        <w:t xml:space="preserve"> </w:t>
      </w:r>
      <w:r w:rsidRPr="00B53DA0">
        <w:rPr>
          <w:rFonts w:asciiTheme="minorHAnsi" w:eastAsia="Times New Roman" w:hAnsiTheme="minorHAnsi" w:cstheme="minorHAnsi"/>
          <w:color w:val="494949"/>
          <w:sz w:val="22"/>
          <w:szCs w:val="22"/>
          <w:lang w:eastAsia="en-GB"/>
        </w:rPr>
        <w:t>up to a capped amount of £2,500 per month</w:t>
      </w:r>
      <w:r w:rsidR="001475C0" w:rsidRPr="00B53DA0">
        <w:rPr>
          <w:rFonts w:asciiTheme="minorHAnsi" w:eastAsia="Times New Roman" w:hAnsiTheme="minorHAnsi" w:cstheme="minorHAnsi"/>
          <w:color w:val="494949"/>
          <w:sz w:val="22"/>
          <w:szCs w:val="22"/>
          <w:lang w:eastAsia="en-GB"/>
        </w:rPr>
        <w:t>.</w:t>
      </w:r>
      <w:r w:rsidR="006C1E2F" w:rsidRPr="00B53DA0">
        <w:rPr>
          <w:rFonts w:asciiTheme="minorHAnsi" w:eastAsia="Times New Roman" w:hAnsiTheme="minorHAnsi" w:cstheme="minorHAnsi"/>
          <w:color w:val="494949"/>
          <w:sz w:val="22"/>
          <w:szCs w:val="22"/>
          <w:lang w:eastAsia="en-GB"/>
        </w:rPr>
        <w:t xml:space="preserve"> This will be subject to income tax and employee national insurance and we will continue to pay employer’s national insurance and employer’s pension contributions.</w:t>
      </w:r>
    </w:p>
    <w:p w14:paraId="5FB8283D" w14:textId="509D5F9F" w:rsidR="00C71394" w:rsidRPr="00B53DA0" w:rsidRDefault="00C71394"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From 1 </w:t>
      </w:r>
      <w:r w:rsidR="00327C88" w:rsidRPr="00B53DA0">
        <w:rPr>
          <w:rFonts w:asciiTheme="minorHAnsi" w:eastAsia="Times New Roman" w:hAnsiTheme="minorHAnsi" w:cstheme="minorHAnsi"/>
          <w:color w:val="494949"/>
          <w:sz w:val="22"/>
          <w:szCs w:val="22"/>
          <w:lang w:eastAsia="en-GB"/>
        </w:rPr>
        <w:t>November</w:t>
      </w:r>
      <w:r w:rsidRPr="00B53DA0">
        <w:rPr>
          <w:rFonts w:asciiTheme="minorHAnsi" w:eastAsia="Times New Roman" w:hAnsiTheme="minorHAnsi" w:cstheme="minorHAnsi"/>
          <w:color w:val="494949"/>
          <w:sz w:val="22"/>
          <w:szCs w:val="22"/>
          <w:lang w:eastAsia="en-GB"/>
        </w:rPr>
        <w:t xml:space="preserve"> </w:t>
      </w:r>
      <w:r w:rsidR="005D708C" w:rsidRPr="00B53DA0">
        <w:rPr>
          <w:rFonts w:asciiTheme="minorHAnsi" w:eastAsia="Times New Roman" w:hAnsiTheme="minorHAnsi" w:cstheme="minorHAnsi"/>
          <w:color w:val="494949"/>
          <w:sz w:val="22"/>
          <w:szCs w:val="22"/>
          <w:lang w:eastAsia="en-GB"/>
        </w:rPr>
        <w:t>2020</w:t>
      </w:r>
      <w:r w:rsidR="00CE08A0" w:rsidRPr="00B53DA0">
        <w:rPr>
          <w:rFonts w:asciiTheme="minorHAnsi" w:eastAsia="Times New Roman" w:hAnsiTheme="minorHAnsi" w:cstheme="minorHAnsi"/>
          <w:color w:val="494949"/>
          <w:sz w:val="22"/>
          <w:szCs w:val="22"/>
          <w:lang w:eastAsia="en-GB"/>
        </w:rPr>
        <w:t>,</w:t>
      </w:r>
      <w:r w:rsidR="005D708C" w:rsidRPr="00B53DA0">
        <w:rPr>
          <w:rFonts w:asciiTheme="minorHAnsi" w:eastAsia="Times New Roman" w:hAnsiTheme="minorHAnsi" w:cstheme="minorHAnsi"/>
          <w:color w:val="494949"/>
          <w:sz w:val="22"/>
          <w:szCs w:val="22"/>
          <w:lang w:eastAsia="en-GB"/>
        </w:rPr>
        <w:t xml:space="preserve"> </w:t>
      </w:r>
      <w:r w:rsidRPr="00B53DA0">
        <w:rPr>
          <w:rFonts w:asciiTheme="minorHAnsi" w:eastAsia="Times New Roman" w:hAnsiTheme="minorHAnsi" w:cstheme="minorHAnsi"/>
          <w:color w:val="494949"/>
          <w:sz w:val="22"/>
          <w:szCs w:val="22"/>
          <w:lang w:eastAsia="en-GB"/>
        </w:rPr>
        <w:t>we</w:t>
      </w:r>
      <w:r w:rsidR="00A35F08" w:rsidRPr="00B53DA0">
        <w:rPr>
          <w:rFonts w:asciiTheme="minorHAnsi" w:eastAsia="Times New Roman" w:hAnsiTheme="minorHAnsi" w:cstheme="minorHAnsi"/>
          <w:color w:val="494949"/>
          <w:sz w:val="22"/>
          <w:szCs w:val="22"/>
          <w:lang w:eastAsia="en-GB"/>
        </w:rPr>
        <w:t xml:space="preserve"> are</w:t>
      </w:r>
      <w:r w:rsidRPr="00B53DA0">
        <w:rPr>
          <w:rFonts w:asciiTheme="minorHAnsi" w:eastAsia="Times New Roman" w:hAnsiTheme="minorHAnsi" w:cstheme="minorHAnsi"/>
          <w:color w:val="494949"/>
          <w:sz w:val="22"/>
          <w:szCs w:val="22"/>
          <w:lang w:eastAsia="en-GB"/>
        </w:rPr>
        <w:t xml:space="preserve"> </w:t>
      </w:r>
      <w:r w:rsidR="005D708C" w:rsidRPr="00B53DA0">
        <w:rPr>
          <w:rFonts w:asciiTheme="minorHAnsi" w:eastAsia="Times New Roman" w:hAnsiTheme="minorHAnsi" w:cstheme="minorHAnsi"/>
          <w:color w:val="494949"/>
          <w:sz w:val="22"/>
          <w:szCs w:val="22"/>
          <w:lang w:eastAsia="en-GB"/>
        </w:rPr>
        <w:t xml:space="preserve">still </w:t>
      </w:r>
      <w:r w:rsidRPr="00B53DA0">
        <w:rPr>
          <w:rFonts w:asciiTheme="minorHAnsi" w:eastAsia="Times New Roman" w:hAnsiTheme="minorHAnsi" w:cstheme="minorHAnsi"/>
          <w:color w:val="494949"/>
          <w:sz w:val="22"/>
          <w:szCs w:val="22"/>
          <w:lang w:eastAsia="en-GB"/>
        </w:rPr>
        <w:t xml:space="preserve">able to </w:t>
      </w:r>
      <w:r w:rsidR="00B51DCB" w:rsidRPr="00B53DA0">
        <w:rPr>
          <w:rFonts w:asciiTheme="minorHAnsi" w:eastAsia="Times New Roman" w:hAnsiTheme="minorHAnsi" w:cstheme="minorHAnsi"/>
          <w:color w:val="494949"/>
          <w:sz w:val="22"/>
          <w:szCs w:val="22"/>
          <w:lang w:eastAsia="en-GB"/>
        </w:rPr>
        <w:t xml:space="preserve">‘fully’ furlough employees or </w:t>
      </w:r>
      <w:r w:rsidR="00923F10" w:rsidRPr="00B53DA0">
        <w:rPr>
          <w:rFonts w:asciiTheme="minorHAnsi" w:eastAsia="Times New Roman" w:hAnsiTheme="minorHAnsi" w:cstheme="minorHAnsi"/>
          <w:color w:val="494949"/>
          <w:sz w:val="22"/>
          <w:szCs w:val="22"/>
          <w:lang w:eastAsia="en-GB"/>
        </w:rPr>
        <w:t>ask you to work on a part time basis</w:t>
      </w:r>
      <w:r w:rsidR="005D708C" w:rsidRPr="00B53DA0">
        <w:rPr>
          <w:rFonts w:asciiTheme="minorHAnsi" w:eastAsia="Times New Roman" w:hAnsiTheme="minorHAnsi" w:cstheme="minorHAnsi"/>
          <w:color w:val="494949"/>
          <w:sz w:val="22"/>
          <w:szCs w:val="22"/>
          <w:lang w:eastAsia="en-GB"/>
        </w:rPr>
        <w:t xml:space="preserve">. If we </w:t>
      </w:r>
      <w:r w:rsidR="00923F10" w:rsidRPr="00B53DA0">
        <w:rPr>
          <w:rFonts w:asciiTheme="minorHAnsi" w:eastAsia="Times New Roman" w:hAnsiTheme="minorHAnsi" w:cstheme="minorHAnsi"/>
          <w:color w:val="494949"/>
          <w:sz w:val="22"/>
          <w:szCs w:val="22"/>
          <w:lang w:eastAsia="en-GB"/>
        </w:rPr>
        <w:t xml:space="preserve">ask you to work </w:t>
      </w:r>
      <w:r w:rsidR="00935A22" w:rsidRPr="00B53DA0">
        <w:rPr>
          <w:rFonts w:asciiTheme="minorHAnsi" w:eastAsia="Times New Roman" w:hAnsiTheme="minorHAnsi" w:cstheme="minorHAnsi"/>
          <w:color w:val="494949"/>
          <w:sz w:val="22"/>
          <w:szCs w:val="22"/>
          <w:lang w:eastAsia="en-GB"/>
        </w:rPr>
        <w:t>on a part time basis</w:t>
      </w:r>
      <w:r w:rsidR="00CE08A0" w:rsidRPr="00B53DA0">
        <w:rPr>
          <w:rFonts w:asciiTheme="minorHAnsi" w:eastAsia="Times New Roman" w:hAnsiTheme="minorHAnsi" w:cstheme="minorHAnsi"/>
          <w:color w:val="494949"/>
          <w:sz w:val="22"/>
          <w:szCs w:val="22"/>
          <w:lang w:eastAsia="en-GB"/>
        </w:rPr>
        <w:t>,</w:t>
      </w:r>
      <w:r w:rsidRPr="00B53DA0">
        <w:rPr>
          <w:rFonts w:asciiTheme="minorHAnsi" w:eastAsia="Times New Roman" w:hAnsiTheme="minorHAnsi" w:cstheme="minorHAnsi"/>
          <w:color w:val="494949"/>
          <w:sz w:val="22"/>
          <w:szCs w:val="22"/>
          <w:lang w:eastAsia="en-GB"/>
        </w:rPr>
        <w:t xml:space="preserve"> we will pay you for the work that you do, at your normal rate of pay, and claim a grant from HMRC of 80% of your salary (capped at £2,500 </w:t>
      </w:r>
      <w:r w:rsidR="00957402" w:rsidRPr="00B53DA0">
        <w:rPr>
          <w:rFonts w:asciiTheme="minorHAnsi" w:eastAsia="Times New Roman" w:hAnsiTheme="minorHAnsi" w:cstheme="minorHAnsi"/>
          <w:color w:val="494949"/>
          <w:sz w:val="22"/>
          <w:szCs w:val="22"/>
          <w:lang w:eastAsia="en-GB"/>
        </w:rPr>
        <w:t>per month</w:t>
      </w:r>
      <w:r w:rsidR="00923F10" w:rsidRPr="00B53DA0">
        <w:rPr>
          <w:rFonts w:asciiTheme="minorHAnsi" w:eastAsia="Times New Roman" w:hAnsiTheme="minorHAnsi" w:cstheme="minorHAnsi"/>
          <w:color w:val="494949"/>
          <w:sz w:val="22"/>
          <w:szCs w:val="22"/>
          <w:lang w:eastAsia="en-GB"/>
        </w:rPr>
        <w:t xml:space="preserve"> but</w:t>
      </w:r>
      <w:r w:rsidR="00957402" w:rsidRPr="00B53DA0">
        <w:rPr>
          <w:rFonts w:asciiTheme="minorHAnsi" w:eastAsia="Times New Roman" w:hAnsiTheme="minorHAnsi" w:cstheme="minorHAnsi"/>
          <w:color w:val="494949"/>
          <w:sz w:val="22"/>
          <w:szCs w:val="22"/>
          <w:lang w:eastAsia="en-GB"/>
        </w:rPr>
        <w:t xml:space="preserve"> </w:t>
      </w:r>
      <w:r w:rsidRPr="00B53DA0">
        <w:rPr>
          <w:rFonts w:asciiTheme="minorHAnsi" w:eastAsia="Times New Roman" w:hAnsiTheme="minorHAnsi" w:cstheme="minorHAnsi"/>
          <w:color w:val="494949"/>
          <w:sz w:val="22"/>
          <w:szCs w:val="22"/>
          <w:lang w:eastAsia="en-GB"/>
        </w:rPr>
        <w:t>pro-rated) for the time that you do not work.</w:t>
      </w:r>
      <w:r w:rsidR="00B51DCB" w:rsidRPr="00B53DA0">
        <w:rPr>
          <w:rFonts w:asciiTheme="minorHAnsi" w:eastAsia="Times New Roman" w:hAnsiTheme="minorHAnsi" w:cstheme="minorHAnsi"/>
          <w:color w:val="494949"/>
          <w:sz w:val="22"/>
          <w:szCs w:val="22"/>
          <w:lang w:eastAsia="en-GB"/>
        </w:rPr>
        <w:t xml:space="preserve"> </w:t>
      </w:r>
      <w:proofErr w:type="gramStart"/>
      <w:r w:rsidR="00B51DCB" w:rsidRPr="00B53DA0">
        <w:rPr>
          <w:rFonts w:asciiTheme="minorHAnsi" w:eastAsia="Times New Roman" w:hAnsiTheme="minorHAnsi" w:cstheme="minorHAnsi"/>
          <w:color w:val="494949"/>
          <w:sz w:val="22"/>
          <w:szCs w:val="22"/>
          <w:lang w:eastAsia="en-GB"/>
        </w:rPr>
        <w:t>Both of these</w:t>
      </w:r>
      <w:proofErr w:type="gramEnd"/>
      <w:r w:rsidR="00B51DCB" w:rsidRPr="00B53DA0">
        <w:rPr>
          <w:rFonts w:asciiTheme="minorHAnsi" w:eastAsia="Times New Roman" w:hAnsiTheme="minorHAnsi" w:cstheme="minorHAnsi"/>
          <w:color w:val="494949"/>
          <w:sz w:val="22"/>
          <w:szCs w:val="22"/>
          <w:lang w:eastAsia="en-GB"/>
        </w:rPr>
        <w:t xml:space="preserve"> options are called ‘flexible furlough’ as it gives us flexibility to adjust the workforce to suit our needs and to ensure we are able to take steps to implement social distancing.</w:t>
      </w:r>
    </w:p>
    <w:p w14:paraId="5ABBB9F1" w14:textId="65782635" w:rsidR="00692D50" w:rsidRPr="00B53DA0" w:rsidRDefault="00C71394" w:rsidP="00986FD9">
      <w:pPr>
        <w:spacing w:after="150"/>
        <w:jc w:val="both"/>
        <w:rPr>
          <w:rFonts w:asciiTheme="minorHAnsi" w:eastAsia="Times New Roman" w:hAnsiTheme="minorHAnsi" w:cstheme="minorHAnsi"/>
          <w:b/>
          <w:bCs/>
          <w:color w:val="494949"/>
          <w:sz w:val="22"/>
          <w:szCs w:val="22"/>
          <w:lang w:eastAsia="en-GB"/>
        </w:rPr>
      </w:pPr>
      <w:r w:rsidRPr="00B53DA0">
        <w:rPr>
          <w:rFonts w:asciiTheme="minorHAnsi" w:eastAsia="Times New Roman" w:hAnsiTheme="minorHAnsi" w:cstheme="minorHAnsi"/>
          <w:b/>
          <w:bCs/>
          <w:color w:val="494949"/>
          <w:sz w:val="22"/>
          <w:szCs w:val="22"/>
          <w:lang w:eastAsia="en-GB"/>
        </w:rPr>
        <w:t>Flexible f</w:t>
      </w:r>
      <w:r w:rsidR="00692D50" w:rsidRPr="00B53DA0">
        <w:rPr>
          <w:rFonts w:asciiTheme="minorHAnsi" w:eastAsia="Times New Roman" w:hAnsiTheme="minorHAnsi" w:cstheme="minorHAnsi"/>
          <w:b/>
          <w:bCs/>
          <w:color w:val="494949"/>
          <w:sz w:val="22"/>
          <w:szCs w:val="22"/>
          <w:lang w:eastAsia="en-GB"/>
        </w:rPr>
        <w:t>urlough</w:t>
      </w:r>
      <w:r w:rsidR="002A4EC2" w:rsidRPr="00B53DA0">
        <w:rPr>
          <w:rFonts w:asciiTheme="minorHAnsi" w:eastAsia="Times New Roman" w:hAnsiTheme="minorHAnsi" w:cstheme="minorHAnsi"/>
          <w:b/>
          <w:bCs/>
          <w:color w:val="494949"/>
          <w:sz w:val="22"/>
          <w:szCs w:val="22"/>
          <w:lang w:eastAsia="en-GB"/>
        </w:rPr>
        <w:t xml:space="preserve"> </w:t>
      </w:r>
    </w:p>
    <w:p w14:paraId="1B7ABC20" w14:textId="69F11727" w:rsidR="00692D50" w:rsidRPr="00B53DA0" w:rsidRDefault="006C1E2F"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We have discussed and agreed </w:t>
      </w:r>
      <w:r w:rsidR="00C84E01" w:rsidRPr="00B53DA0">
        <w:rPr>
          <w:rFonts w:asciiTheme="minorHAnsi" w:eastAsia="Times New Roman" w:hAnsiTheme="minorHAnsi" w:cstheme="minorHAnsi"/>
          <w:color w:val="494949"/>
          <w:sz w:val="22"/>
          <w:szCs w:val="22"/>
          <w:lang w:eastAsia="en-GB"/>
        </w:rPr>
        <w:t>a temporary change</w:t>
      </w:r>
      <w:r w:rsidR="00C71394" w:rsidRPr="00B53DA0">
        <w:rPr>
          <w:rFonts w:asciiTheme="minorHAnsi" w:eastAsia="Times New Roman" w:hAnsiTheme="minorHAnsi" w:cstheme="minorHAnsi"/>
          <w:color w:val="494949"/>
          <w:sz w:val="22"/>
          <w:szCs w:val="22"/>
          <w:lang w:eastAsia="en-GB"/>
        </w:rPr>
        <w:t xml:space="preserve"> to your </w:t>
      </w:r>
      <w:r w:rsidR="00CE08A0" w:rsidRPr="00B53DA0">
        <w:rPr>
          <w:rFonts w:asciiTheme="minorHAnsi" w:eastAsia="Times New Roman" w:hAnsiTheme="minorHAnsi" w:cstheme="minorHAnsi"/>
          <w:color w:val="494949"/>
          <w:sz w:val="22"/>
          <w:szCs w:val="22"/>
          <w:lang w:eastAsia="en-GB"/>
        </w:rPr>
        <w:t>contract</w:t>
      </w:r>
      <w:r w:rsidRPr="00B53DA0">
        <w:rPr>
          <w:rFonts w:asciiTheme="minorHAnsi" w:eastAsia="Times New Roman" w:hAnsiTheme="minorHAnsi" w:cstheme="minorHAnsi"/>
          <w:color w:val="494949"/>
          <w:sz w:val="22"/>
          <w:szCs w:val="22"/>
          <w:lang w:eastAsia="en-GB"/>
        </w:rPr>
        <w:t xml:space="preserve">. We </w:t>
      </w:r>
      <w:r w:rsidR="00C71394" w:rsidRPr="00B53DA0">
        <w:rPr>
          <w:rFonts w:asciiTheme="minorHAnsi" w:eastAsia="Times New Roman" w:hAnsiTheme="minorHAnsi" w:cstheme="minorHAnsi"/>
          <w:color w:val="494949"/>
          <w:sz w:val="22"/>
          <w:szCs w:val="22"/>
          <w:lang w:eastAsia="en-GB"/>
        </w:rPr>
        <w:t>are not sure how long we will need to have you on furlough</w:t>
      </w:r>
      <w:r w:rsidR="00CE08A0" w:rsidRPr="00B53DA0">
        <w:rPr>
          <w:rFonts w:asciiTheme="minorHAnsi" w:eastAsia="Times New Roman" w:hAnsiTheme="minorHAnsi" w:cstheme="minorHAnsi"/>
          <w:color w:val="494949"/>
          <w:sz w:val="22"/>
          <w:szCs w:val="22"/>
          <w:lang w:eastAsia="en-GB"/>
        </w:rPr>
        <w:t>,</w:t>
      </w:r>
      <w:r w:rsidR="00C71394" w:rsidRPr="00B53DA0">
        <w:rPr>
          <w:rFonts w:asciiTheme="minorHAnsi" w:eastAsia="Times New Roman" w:hAnsiTheme="minorHAnsi" w:cstheme="minorHAnsi"/>
          <w:color w:val="494949"/>
          <w:sz w:val="22"/>
          <w:szCs w:val="22"/>
          <w:lang w:eastAsia="en-GB"/>
        </w:rPr>
        <w:t xml:space="preserve"> but we anticipate this being until the scheme ends </w:t>
      </w:r>
      <w:r w:rsidR="00080A3A" w:rsidRPr="00B53DA0">
        <w:rPr>
          <w:rFonts w:asciiTheme="minorHAnsi" w:eastAsia="Times New Roman" w:hAnsiTheme="minorHAnsi" w:cstheme="minorHAnsi"/>
          <w:color w:val="494949"/>
          <w:sz w:val="22"/>
          <w:szCs w:val="22"/>
          <w:lang w:eastAsia="en-GB"/>
        </w:rPr>
        <w:t>or until you leave our employment</w:t>
      </w:r>
      <w:r w:rsidR="00C84E01" w:rsidRPr="00B53DA0">
        <w:rPr>
          <w:rFonts w:asciiTheme="minorHAnsi" w:eastAsia="Times New Roman" w:hAnsiTheme="minorHAnsi" w:cstheme="minorHAnsi"/>
          <w:color w:val="494949"/>
          <w:sz w:val="22"/>
          <w:szCs w:val="22"/>
          <w:lang w:eastAsia="en-GB"/>
        </w:rPr>
        <w:t>.</w:t>
      </w:r>
      <w:r w:rsidR="00692D50" w:rsidRPr="00B53DA0">
        <w:rPr>
          <w:rFonts w:asciiTheme="minorHAnsi" w:eastAsia="Times New Roman" w:hAnsiTheme="minorHAnsi" w:cstheme="minorHAnsi"/>
          <w:color w:val="494949"/>
          <w:sz w:val="22"/>
          <w:szCs w:val="22"/>
          <w:lang w:eastAsia="en-GB"/>
        </w:rPr>
        <w:t xml:space="preserve"> </w:t>
      </w:r>
      <w:r w:rsidR="00080A3A" w:rsidRPr="00B53DA0">
        <w:rPr>
          <w:rFonts w:asciiTheme="minorHAnsi" w:eastAsia="Times New Roman" w:hAnsiTheme="minorHAnsi" w:cstheme="minorHAnsi"/>
          <w:color w:val="494949"/>
          <w:sz w:val="22"/>
          <w:szCs w:val="22"/>
          <w:lang w:eastAsia="en-GB"/>
        </w:rPr>
        <w:t xml:space="preserve">This </w:t>
      </w:r>
      <w:r w:rsidR="00692D50" w:rsidRPr="00B53DA0">
        <w:rPr>
          <w:rFonts w:asciiTheme="minorHAnsi" w:eastAsia="Times New Roman" w:hAnsiTheme="minorHAnsi" w:cstheme="minorHAnsi"/>
          <w:color w:val="494949"/>
          <w:sz w:val="22"/>
          <w:szCs w:val="22"/>
          <w:lang w:eastAsia="en-GB"/>
        </w:rPr>
        <w:t xml:space="preserve">will depend on external factors </w:t>
      </w:r>
      <w:r w:rsidR="00994FCF" w:rsidRPr="00B53DA0">
        <w:rPr>
          <w:rFonts w:asciiTheme="minorHAnsi" w:eastAsia="Times New Roman" w:hAnsiTheme="minorHAnsi" w:cstheme="minorHAnsi"/>
          <w:color w:val="494949"/>
          <w:sz w:val="22"/>
          <w:szCs w:val="22"/>
          <w:lang w:eastAsia="en-GB"/>
        </w:rPr>
        <w:t>including the length of the</w:t>
      </w:r>
      <w:r w:rsidR="00CE08A0" w:rsidRPr="00B53DA0">
        <w:rPr>
          <w:rFonts w:asciiTheme="minorHAnsi" w:eastAsia="Times New Roman" w:hAnsiTheme="minorHAnsi" w:cstheme="minorHAnsi"/>
          <w:color w:val="494949"/>
          <w:sz w:val="22"/>
          <w:szCs w:val="22"/>
          <w:lang w:eastAsia="en-GB"/>
        </w:rPr>
        <w:t xml:space="preserve"> current</w:t>
      </w:r>
      <w:r w:rsidR="00994FCF" w:rsidRPr="00B53DA0">
        <w:rPr>
          <w:rFonts w:asciiTheme="minorHAnsi" w:eastAsia="Times New Roman" w:hAnsiTheme="minorHAnsi" w:cstheme="minorHAnsi"/>
          <w:color w:val="494949"/>
          <w:sz w:val="22"/>
          <w:szCs w:val="22"/>
          <w:lang w:eastAsia="en-GB"/>
        </w:rPr>
        <w:t xml:space="preserve"> lockdown</w:t>
      </w:r>
      <w:r w:rsidR="00CE08A0" w:rsidRPr="00B53DA0">
        <w:rPr>
          <w:rFonts w:asciiTheme="minorHAnsi" w:eastAsia="Times New Roman" w:hAnsiTheme="minorHAnsi" w:cstheme="minorHAnsi"/>
          <w:color w:val="494949"/>
          <w:sz w:val="22"/>
          <w:szCs w:val="22"/>
          <w:lang w:eastAsia="en-GB"/>
        </w:rPr>
        <w:t>,</w:t>
      </w:r>
      <w:r w:rsidR="00994FCF" w:rsidRPr="00B53DA0">
        <w:rPr>
          <w:rFonts w:asciiTheme="minorHAnsi" w:eastAsia="Times New Roman" w:hAnsiTheme="minorHAnsi" w:cstheme="minorHAnsi"/>
          <w:color w:val="494949"/>
          <w:sz w:val="22"/>
          <w:szCs w:val="22"/>
          <w:lang w:eastAsia="en-GB"/>
        </w:rPr>
        <w:t xml:space="preserve"> </w:t>
      </w:r>
      <w:r w:rsidR="00CE08A0" w:rsidRPr="00B53DA0">
        <w:rPr>
          <w:rFonts w:asciiTheme="minorHAnsi" w:eastAsia="Times New Roman" w:hAnsiTheme="minorHAnsi" w:cstheme="minorHAnsi"/>
          <w:color w:val="494949"/>
          <w:sz w:val="22"/>
          <w:szCs w:val="22"/>
          <w:lang w:eastAsia="en-GB"/>
        </w:rPr>
        <w:t xml:space="preserve">or any future one, </w:t>
      </w:r>
      <w:r w:rsidR="00692D50" w:rsidRPr="00B53DA0">
        <w:rPr>
          <w:rFonts w:asciiTheme="minorHAnsi" w:eastAsia="Times New Roman" w:hAnsiTheme="minorHAnsi" w:cstheme="minorHAnsi"/>
          <w:color w:val="494949"/>
          <w:sz w:val="22"/>
          <w:szCs w:val="22"/>
          <w:lang w:eastAsia="en-GB"/>
        </w:rPr>
        <w:t>and so this period is subject to change.</w:t>
      </w:r>
    </w:p>
    <w:p w14:paraId="53FA17B6" w14:textId="70DED5CB" w:rsidR="00692D50" w:rsidRPr="00B53DA0" w:rsidRDefault="00692D50"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If you agree to this furlough, the following will apply:</w:t>
      </w:r>
    </w:p>
    <w:p w14:paraId="727BF78C" w14:textId="789AD579" w:rsidR="006858E6" w:rsidRPr="00B53DA0" w:rsidRDefault="00692D50" w:rsidP="00986FD9">
      <w:pPr>
        <w:pStyle w:val="ListParagraph"/>
        <w:numPr>
          <w:ilvl w:val="0"/>
          <w:numId w:val="2"/>
        </w:num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We will </w:t>
      </w:r>
      <w:r w:rsidR="006858E6" w:rsidRPr="00B53DA0">
        <w:rPr>
          <w:rFonts w:asciiTheme="minorHAnsi" w:eastAsia="Times New Roman" w:hAnsiTheme="minorHAnsi" w:cstheme="minorHAnsi"/>
          <w:color w:val="494949"/>
          <w:sz w:val="22"/>
          <w:szCs w:val="22"/>
          <w:lang w:eastAsia="en-GB"/>
        </w:rPr>
        <w:t xml:space="preserve">either </w:t>
      </w:r>
      <w:r w:rsidRPr="00B53DA0">
        <w:rPr>
          <w:rFonts w:asciiTheme="minorHAnsi" w:eastAsia="Times New Roman" w:hAnsiTheme="minorHAnsi" w:cstheme="minorHAnsi"/>
          <w:color w:val="494949"/>
          <w:sz w:val="22"/>
          <w:szCs w:val="22"/>
          <w:lang w:eastAsia="en-GB"/>
        </w:rPr>
        <w:t xml:space="preserve">not provide you with </w:t>
      </w:r>
      <w:r w:rsidR="006858E6" w:rsidRPr="00B53DA0">
        <w:rPr>
          <w:rFonts w:asciiTheme="minorHAnsi" w:eastAsia="Times New Roman" w:hAnsiTheme="minorHAnsi" w:cstheme="minorHAnsi"/>
          <w:color w:val="494949"/>
          <w:sz w:val="22"/>
          <w:szCs w:val="22"/>
          <w:lang w:eastAsia="en-GB"/>
        </w:rPr>
        <w:t>any work at all or we will ask you to work some of your hours</w:t>
      </w:r>
      <w:r w:rsidR="00994FCF" w:rsidRPr="00B53DA0">
        <w:rPr>
          <w:rFonts w:asciiTheme="minorHAnsi" w:eastAsia="Times New Roman" w:hAnsiTheme="minorHAnsi" w:cstheme="minorHAnsi"/>
          <w:color w:val="494949"/>
          <w:sz w:val="22"/>
          <w:szCs w:val="22"/>
          <w:lang w:eastAsia="en-GB"/>
        </w:rPr>
        <w:t>, we will let you know</w:t>
      </w:r>
      <w:r w:rsidR="006858E6" w:rsidRPr="00B53DA0">
        <w:rPr>
          <w:rFonts w:asciiTheme="minorHAnsi" w:eastAsia="Times New Roman" w:hAnsiTheme="minorHAnsi" w:cstheme="minorHAnsi"/>
          <w:color w:val="494949"/>
          <w:sz w:val="22"/>
          <w:szCs w:val="22"/>
          <w:lang w:eastAsia="en-GB"/>
        </w:rPr>
        <w:t xml:space="preserve"> a week in advance.</w:t>
      </w:r>
    </w:p>
    <w:p w14:paraId="35794F92" w14:textId="4571F8F9" w:rsidR="006858E6" w:rsidRPr="00B53DA0" w:rsidRDefault="006858E6" w:rsidP="00986FD9">
      <w:pPr>
        <w:pStyle w:val="ListParagraph"/>
        <w:numPr>
          <w:ilvl w:val="0"/>
          <w:numId w:val="2"/>
        </w:num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During any time when you are not working for us you must not </w:t>
      </w:r>
      <w:r w:rsidR="00692D50" w:rsidRPr="00B53DA0">
        <w:rPr>
          <w:rFonts w:asciiTheme="minorHAnsi" w:eastAsia="Times New Roman" w:hAnsiTheme="minorHAnsi" w:cstheme="minorHAnsi"/>
          <w:color w:val="494949"/>
          <w:sz w:val="22"/>
          <w:szCs w:val="22"/>
          <w:lang w:eastAsia="en-GB"/>
        </w:rPr>
        <w:t>perform any work for us</w:t>
      </w:r>
      <w:r w:rsidR="00B51DCB" w:rsidRPr="00B53DA0">
        <w:rPr>
          <w:rFonts w:asciiTheme="minorHAnsi" w:eastAsia="Times New Roman" w:hAnsiTheme="minorHAnsi" w:cstheme="minorHAnsi"/>
          <w:color w:val="494949"/>
          <w:sz w:val="22"/>
          <w:szCs w:val="22"/>
          <w:lang w:eastAsia="en-GB"/>
        </w:rPr>
        <w:t xml:space="preserve"> </w:t>
      </w:r>
      <w:bookmarkStart w:id="0" w:name="_Hlk44396336"/>
      <w:r w:rsidR="00B51DCB" w:rsidRPr="00B53DA0">
        <w:rPr>
          <w:rFonts w:asciiTheme="minorHAnsi" w:eastAsia="Times New Roman" w:hAnsiTheme="minorHAnsi" w:cstheme="minorHAnsi"/>
          <w:color w:val="494949"/>
          <w:sz w:val="22"/>
          <w:szCs w:val="22"/>
          <w:lang w:eastAsia="en-GB"/>
        </w:rPr>
        <w:t xml:space="preserve">or </w:t>
      </w:r>
      <w:r w:rsidR="00994FCF" w:rsidRPr="00B53DA0">
        <w:rPr>
          <w:rFonts w:asciiTheme="minorHAnsi" w:eastAsia="Times New Roman" w:hAnsiTheme="minorHAnsi" w:cstheme="minorHAnsi"/>
          <w:color w:val="494949"/>
          <w:sz w:val="22"/>
          <w:szCs w:val="22"/>
          <w:lang w:eastAsia="en-GB"/>
        </w:rPr>
        <w:t xml:space="preserve">do anything that generates an income or provides a service to us or </w:t>
      </w:r>
      <w:r w:rsidR="00B51DCB" w:rsidRPr="00B53DA0">
        <w:rPr>
          <w:rFonts w:asciiTheme="minorHAnsi" w:eastAsia="Times New Roman" w:hAnsiTheme="minorHAnsi" w:cstheme="minorHAnsi"/>
          <w:color w:val="494949"/>
          <w:sz w:val="22"/>
          <w:szCs w:val="22"/>
          <w:lang w:eastAsia="en-GB"/>
        </w:rPr>
        <w:t>anyone connected or associated with us</w:t>
      </w:r>
      <w:bookmarkEnd w:id="0"/>
      <w:r w:rsidR="00692D50" w:rsidRPr="00B53DA0">
        <w:rPr>
          <w:rFonts w:asciiTheme="minorHAnsi" w:eastAsia="Times New Roman" w:hAnsiTheme="minorHAnsi" w:cstheme="minorHAnsi"/>
          <w:color w:val="494949"/>
          <w:sz w:val="22"/>
          <w:szCs w:val="22"/>
          <w:lang w:eastAsia="en-GB"/>
        </w:rPr>
        <w:t>.</w:t>
      </w:r>
      <w:r w:rsidR="006C7FAA" w:rsidRPr="00B53DA0">
        <w:rPr>
          <w:rFonts w:asciiTheme="minorHAnsi" w:eastAsia="Times New Roman" w:hAnsiTheme="minorHAnsi" w:cstheme="minorHAnsi"/>
          <w:color w:val="494949"/>
          <w:sz w:val="22"/>
          <w:szCs w:val="22"/>
          <w:lang w:eastAsia="en-GB"/>
        </w:rPr>
        <w:t xml:space="preserve"> </w:t>
      </w:r>
    </w:p>
    <w:p w14:paraId="5B6165DF" w14:textId="7ED466D1" w:rsidR="00692D50" w:rsidRPr="00B53DA0" w:rsidRDefault="006C7FAA" w:rsidP="00986FD9">
      <w:pPr>
        <w:pStyle w:val="ListParagraph"/>
        <w:numPr>
          <w:ilvl w:val="0"/>
          <w:numId w:val="2"/>
        </w:num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However, you must be available for work </w:t>
      </w:r>
      <w:proofErr w:type="gramStart"/>
      <w:r w:rsidRPr="00B53DA0">
        <w:rPr>
          <w:rFonts w:asciiTheme="minorHAnsi" w:eastAsia="Times New Roman" w:hAnsiTheme="minorHAnsi" w:cstheme="minorHAnsi"/>
          <w:color w:val="494949"/>
          <w:sz w:val="22"/>
          <w:szCs w:val="22"/>
          <w:lang w:eastAsia="en-GB"/>
        </w:rPr>
        <w:t>in the event that</w:t>
      </w:r>
      <w:proofErr w:type="gramEnd"/>
      <w:r w:rsidRPr="00B53DA0">
        <w:rPr>
          <w:rFonts w:asciiTheme="minorHAnsi" w:eastAsia="Times New Roman" w:hAnsiTheme="minorHAnsi" w:cstheme="minorHAnsi"/>
          <w:color w:val="494949"/>
          <w:sz w:val="22"/>
          <w:szCs w:val="22"/>
          <w:lang w:eastAsia="en-GB"/>
        </w:rPr>
        <w:t xml:space="preserve"> the situation changes. If you are not available for </w:t>
      </w:r>
      <w:proofErr w:type="gramStart"/>
      <w:r w:rsidRPr="00B53DA0">
        <w:rPr>
          <w:rFonts w:asciiTheme="minorHAnsi" w:eastAsia="Times New Roman" w:hAnsiTheme="minorHAnsi" w:cstheme="minorHAnsi"/>
          <w:color w:val="494949"/>
          <w:sz w:val="22"/>
          <w:szCs w:val="22"/>
          <w:lang w:eastAsia="en-GB"/>
        </w:rPr>
        <w:t>work</w:t>
      </w:r>
      <w:proofErr w:type="gramEnd"/>
      <w:r w:rsidRPr="00B53DA0">
        <w:rPr>
          <w:rFonts w:asciiTheme="minorHAnsi" w:eastAsia="Times New Roman" w:hAnsiTheme="minorHAnsi" w:cstheme="minorHAnsi"/>
          <w:color w:val="494949"/>
          <w:sz w:val="22"/>
          <w:szCs w:val="22"/>
          <w:lang w:eastAsia="en-GB"/>
        </w:rPr>
        <w:t xml:space="preserve"> then please ensure that you have booked holiday and advised us of this.</w:t>
      </w:r>
    </w:p>
    <w:p w14:paraId="2A680CB9" w14:textId="5C72640E" w:rsidR="00080A3A" w:rsidRPr="00B53DA0" w:rsidRDefault="00080A3A" w:rsidP="00986FD9">
      <w:pPr>
        <w:pStyle w:val="ListParagraph"/>
        <w:numPr>
          <w:ilvl w:val="0"/>
          <w:numId w:val="2"/>
        </w:num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You may volunteer for other </w:t>
      </w:r>
      <w:r w:rsidR="00CE08A0" w:rsidRPr="00B53DA0">
        <w:rPr>
          <w:rFonts w:asciiTheme="minorHAnsi" w:eastAsia="Times New Roman" w:hAnsiTheme="minorHAnsi" w:cstheme="minorHAnsi"/>
          <w:color w:val="494949"/>
          <w:sz w:val="22"/>
          <w:szCs w:val="22"/>
          <w:lang w:eastAsia="en-GB"/>
        </w:rPr>
        <w:t>organisations,</w:t>
      </w:r>
      <w:r w:rsidRPr="00B53DA0">
        <w:rPr>
          <w:rFonts w:asciiTheme="minorHAnsi" w:eastAsia="Times New Roman" w:hAnsiTheme="minorHAnsi" w:cstheme="minorHAnsi"/>
          <w:color w:val="494949"/>
          <w:sz w:val="22"/>
          <w:szCs w:val="22"/>
          <w:lang w:eastAsia="en-GB"/>
        </w:rPr>
        <w:t xml:space="preserve"> but you </w:t>
      </w:r>
      <w:r w:rsidRPr="00B53DA0">
        <w:rPr>
          <w:rFonts w:asciiTheme="minorHAnsi" w:eastAsia="Times New Roman" w:hAnsiTheme="minorHAnsi" w:cstheme="minorHAnsi"/>
          <w:color w:val="494949"/>
          <w:sz w:val="22"/>
          <w:szCs w:val="22"/>
          <w:highlight w:val="yellow"/>
          <w:lang w:eastAsia="en-GB"/>
        </w:rPr>
        <w:t>can/cannot</w:t>
      </w:r>
      <w:r w:rsidRPr="00B53DA0">
        <w:rPr>
          <w:rFonts w:asciiTheme="minorHAnsi" w:eastAsia="Times New Roman" w:hAnsiTheme="minorHAnsi" w:cstheme="minorHAnsi"/>
          <w:color w:val="494949"/>
          <w:sz w:val="22"/>
          <w:szCs w:val="22"/>
          <w:lang w:eastAsia="en-GB"/>
        </w:rPr>
        <w:t xml:space="preserve"> do paid work for any third party.</w:t>
      </w:r>
      <w:r w:rsidR="00DC7844" w:rsidRPr="00B53DA0">
        <w:rPr>
          <w:rFonts w:asciiTheme="minorHAnsi" w:eastAsia="Times New Roman" w:hAnsiTheme="minorHAnsi" w:cstheme="minorHAnsi"/>
          <w:color w:val="494949"/>
          <w:sz w:val="22"/>
          <w:szCs w:val="22"/>
          <w:lang w:eastAsia="en-GB"/>
        </w:rPr>
        <w:t xml:space="preserve"> If we agree that you can work for a third party, you must inform us of that entity’s name beforehand. You must also confirm to us that the work you carry out for them does not conflict with your duties to us and that they are not a competitor of our organisation nor are they preparing to compete with us.</w:t>
      </w:r>
    </w:p>
    <w:p w14:paraId="6F2653C5" w14:textId="09BF5C3B" w:rsidR="00692D50" w:rsidRPr="00B53DA0" w:rsidRDefault="00692D50" w:rsidP="00986FD9">
      <w:pPr>
        <w:pStyle w:val="ListParagraph"/>
        <w:numPr>
          <w:ilvl w:val="0"/>
          <w:numId w:val="2"/>
        </w:num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You w</w:t>
      </w:r>
      <w:r w:rsidR="00D9061E" w:rsidRPr="00B53DA0">
        <w:rPr>
          <w:rFonts w:asciiTheme="minorHAnsi" w:eastAsia="Times New Roman" w:hAnsiTheme="minorHAnsi" w:cstheme="minorHAnsi"/>
          <w:color w:val="494949"/>
          <w:sz w:val="22"/>
          <w:szCs w:val="22"/>
          <w:lang w:eastAsia="en-GB"/>
        </w:rPr>
        <w:t>ill</w:t>
      </w:r>
      <w:r w:rsidRPr="00B53DA0">
        <w:rPr>
          <w:rFonts w:asciiTheme="minorHAnsi" w:eastAsia="Times New Roman" w:hAnsiTheme="minorHAnsi" w:cstheme="minorHAnsi"/>
          <w:color w:val="494949"/>
          <w:sz w:val="22"/>
          <w:szCs w:val="22"/>
          <w:lang w:eastAsia="en-GB"/>
        </w:rPr>
        <w:t xml:space="preserve"> continue to be our employee and your continuity of service continues for the purposes of notice.</w:t>
      </w:r>
    </w:p>
    <w:p w14:paraId="469543EE" w14:textId="66FC864E" w:rsidR="00692D50" w:rsidRPr="00B53DA0" w:rsidRDefault="00692D50" w:rsidP="00986FD9">
      <w:pPr>
        <w:pStyle w:val="ListParagraph"/>
        <w:numPr>
          <w:ilvl w:val="0"/>
          <w:numId w:val="2"/>
        </w:num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You w</w:t>
      </w:r>
      <w:r w:rsidR="00D9061E" w:rsidRPr="00B53DA0">
        <w:rPr>
          <w:rFonts w:asciiTheme="minorHAnsi" w:eastAsia="Times New Roman" w:hAnsiTheme="minorHAnsi" w:cstheme="minorHAnsi"/>
          <w:color w:val="494949"/>
          <w:sz w:val="22"/>
          <w:szCs w:val="22"/>
          <w:lang w:eastAsia="en-GB"/>
        </w:rPr>
        <w:t>ill</w:t>
      </w:r>
      <w:r w:rsidRPr="00B53DA0">
        <w:rPr>
          <w:rFonts w:asciiTheme="minorHAnsi" w:eastAsia="Times New Roman" w:hAnsiTheme="minorHAnsi" w:cstheme="minorHAnsi"/>
          <w:color w:val="494949"/>
          <w:sz w:val="22"/>
          <w:szCs w:val="22"/>
          <w:lang w:eastAsia="en-GB"/>
        </w:rPr>
        <w:t xml:space="preserve"> return to work at </w:t>
      </w:r>
      <w:r w:rsidR="002A7CD1" w:rsidRPr="00B53DA0">
        <w:rPr>
          <w:rFonts w:asciiTheme="minorHAnsi" w:eastAsia="Times New Roman" w:hAnsiTheme="minorHAnsi" w:cstheme="minorHAnsi"/>
          <w:color w:val="494949"/>
          <w:sz w:val="22"/>
          <w:szCs w:val="22"/>
          <w:lang w:eastAsia="en-GB"/>
        </w:rPr>
        <w:t>our request</w:t>
      </w:r>
      <w:r w:rsidRPr="00B53DA0">
        <w:rPr>
          <w:rFonts w:asciiTheme="minorHAnsi" w:eastAsia="Times New Roman" w:hAnsiTheme="minorHAnsi" w:cstheme="minorHAnsi"/>
          <w:color w:val="494949"/>
          <w:sz w:val="22"/>
          <w:szCs w:val="22"/>
          <w:lang w:eastAsia="en-GB"/>
        </w:rPr>
        <w:t xml:space="preserve">. </w:t>
      </w:r>
      <w:r w:rsidR="00080A3A" w:rsidRPr="00B53DA0">
        <w:rPr>
          <w:rFonts w:asciiTheme="minorHAnsi" w:eastAsia="Times New Roman" w:hAnsiTheme="minorHAnsi" w:cstheme="minorHAnsi"/>
          <w:color w:val="494949"/>
          <w:sz w:val="22"/>
          <w:szCs w:val="22"/>
          <w:lang w:eastAsia="en-GB"/>
        </w:rPr>
        <w:t xml:space="preserve">We will give you </w:t>
      </w:r>
      <w:r w:rsidR="00DC7844" w:rsidRPr="00B53DA0">
        <w:rPr>
          <w:rFonts w:asciiTheme="minorHAnsi" w:eastAsia="Times New Roman" w:hAnsiTheme="minorHAnsi" w:cstheme="minorHAnsi"/>
          <w:color w:val="494949"/>
          <w:sz w:val="22"/>
          <w:szCs w:val="22"/>
          <w:lang w:eastAsia="en-GB"/>
        </w:rPr>
        <w:t>24 hours</w:t>
      </w:r>
      <w:r w:rsidR="00F3387B" w:rsidRPr="00B53DA0">
        <w:rPr>
          <w:rFonts w:asciiTheme="minorHAnsi" w:eastAsia="Times New Roman" w:hAnsiTheme="minorHAnsi" w:cstheme="minorHAnsi"/>
          <w:color w:val="494949"/>
          <w:sz w:val="22"/>
          <w:szCs w:val="22"/>
          <w:lang w:eastAsia="en-GB"/>
        </w:rPr>
        <w:t>’</w:t>
      </w:r>
      <w:r w:rsidR="00080A3A" w:rsidRPr="00B53DA0">
        <w:rPr>
          <w:rFonts w:asciiTheme="minorHAnsi" w:eastAsia="Times New Roman" w:hAnsiTheme="minorHAnsi" w:cstheme="minorHAnsi"/>
          <w:color w:val="494949"/>
          <w:sz w:val="22"/>
          <w:szCs w:val="22"/>
          <w:lang w:eastAsia="en-GB"/>
        </w:rPr>
        <w:t xml:space="preserve"> notice to return.</w:t>
      </w:r>
    </w:p>
    <w:p w14:paraId="00B94837" w14:textId="5F140C58" w:rsidR="0032284D" w:rsidRPr="00B53DA0" w:rsidRDefault="0032284D" w:rsidP="0032284D">
      <w:pPr>
        <w:pStyle w:val="ListParagraph"/>
        <w:spacing w:after="150"/>
        <w:jc w:val="both"/>
        <w:rPr>
          <w:rFonts w:asciiTheme="minorHAnsi" w:eastAsia="Times New Roman" w:hAnsiTheme="minorHAnsi" w:cstheme="minorHAnsi"/>
          <w:color w:val="494949"/>
          <w:sz w:val="22"/>
          <w:szCs w:val="22"/>
          <w:lang w:eastAsia="en-GB"/>
        </w:rPr>
      </w:pPr>
    </w:p>
    <w:p w14:paraId="1F2A65D0" w14:textId="77777777" w:rsidR="0032284D" w:rsidRPr="00B53DA0" w:rsidRDefault="0032284D" w:rsidP="0032284D">
      <w:pPr>
        <w:pStyle w:val="ListParagraph"/>
        <w:spacing w:after="150"/>
        <w:jc w:val="both"/>
        <w:rPr>
          <w:rFonts w:asciiTheme="minorHAnsi" w:eastAsia="Times New Roman" w:hAnsiTheme="minorHAnsi" w:cstheme="minorHAnsi"/>
          <w:color w:val="494949"/>
          <w:sz w:val="22"/>
          <w:szCs w:val="22"/>
          <w:lang w:eastAsia="en-GB"/>
        </w:rPr>
      </w:pPr>
    </w:p>
    <w:p w14:paraId="2422C7F2" w14:textId="06751AAD" w:rsidR="00692D50" w:rsidRPr="00B53DA0" w:rsidRDefault="00692D50" w:rsidP="00986FD9">
      <w:pPr>
        <w:pStyle w:val="ListParagraph"/>
        <w:numPr>
          <w:ilvl w:val="0"/>
          <w:numId w:val="2"/>
        </w:num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During this period, you will not receive your normal pay. Instead, under the </w:t>
      </w:r>
      <w:r w:rsidR="00B4522E" w:rsidRPr="00B53DA0">
        <w:rPr>
          <w:rFonts w:asciiTheme="minorHAnsi" w:eastAsia="Times New Roman" w:hAnsiTheme="minorHAnsi" w:cstheme="minorHAnsi"/>
          <w:color w:val="494949"/>
          <w:sz w:val="22"/>
          <w:szCs w:val="22"/>
          <w:lang w:eastAsia="en-GB"/>
        </w:rPr>
        <w:t xml:space="preserve">CJRS the </w:t>
      </w:r>
      <w:r w:rsidRPr="00B53DA0">
        <w:rPr>
          <w:rFonts w:asciiTheme="minorHAnsi" w:eastAsia="Times New Roman" w:hAnsiTheme="minorHAnsi" w:cstheme="minorHAnsi"/>
          <w:color w:val="494949"/>
          <w:sz w:val="22"/>
          <w:szCs w:val="22"/>
          <w:lang w:eastAsia="en-GB"/>
        </w:rPr>
        <w:t xml:space="preserve">Government will fund 80% of </w:t>
      </w:r>
      <w:r w:rsidR="00B4522E" w:rsidRPr="00B53DA0">
        <w:rPr>
          <w:rFonts w:asciiTheme="minorHAnsi" w:eastAsia="Times New Roman" w:hAnsiTheme="minorHAnsi" w:cstheme="minorHAnsi"/>
          <w:color w:val="494949"/>
          <w:sz w:val="22"/>
          <w:szCs w:val="22"/>
          <w:lang w:eastAsia="en-GB"/>
        </w:rPr>
        <w:t xml:space="preserve">your </w:t>
      </w:r>
      <w:r w:rsidR="00994FCF" w:rsidRPr="00B53DA0">
        <w:rPr>
          <w:rFonts w:asciiTheme="minorHAnsi" w:eastAsia="Times New Roman" w:hAnsiTheme="minorHAnsi" w:cstheme="minorHAnsi"/>
          <w:color w:val="494949"/>
          <w:sz w:val="22"/>
          <w:szCs w:val="22"/>
          <w:lang w:eastAsia="en-GB"/>
        </w:rPr>
        <w:t xml:space="preserve">normal </w:t>
      </w:r>
      <w:r w:rsidR="00B4522E" w:rsidRPr="00B53DA0">
        <w:rPr>
          <w:rFonts w:asciiTheme="minorHAnsi" w:eastAsia="Times New Roman" w:hAnsiTheme="minorHAnsi" w:cstheme="minorHAnsi"/>
          <w:color w:val="494949"/>
          <w:sz w:val="22"/>
          <w:szCs w:val="22"/>
          <w:lang w:eastAsia="en-GB"/>
        </w:rPr>
        <w:t>wages</w:t>
      </w:r>
      <w:r w:rsidR="00936DB0" w:rsidRPr="00B53DA0">
        <w:rPr>
          <w:rFonts w:asciiTheme="minorHAnsi" w:eastAsia="Times New Roman" w:hAnsiTheme="minorHAnsi" w:cstheme="minorHAnsi"/>
          <w:color w:val="494949"/>
          <w:sz w:val="22"/>
          <w:szCs w:val="22"/>
          <w:lang w:eastAsia="en-GB"/>
        </w:rPr>
        <w:t xml:space="preserve"> </w:t>
      </w:r>
      <w:r w:rsidRPr="00B53DA0">
        <w:rPr>
          <w:rFonts w:asciiTheme="minorHAnsi" w:eastAsia="Times New Roman" w:hAnsiTheme="minorHAnsi" w:cstheme="minorHAnsi"/>
          <w:color w:val="494949"/>
          <w:sz w:val="22"/>
          <w:szCs w:val="22"/>
          <w:lang w:eastAsia="en-GB"/>
        </w:rPr>
        <w:t xml:space="preserve"> (up to a capped amount of £2,500 per month</w:t>
      </w:r>
      <w:r w:rsidR="006858E6" w:rsidRPr="00B53DA0">
        <w:rPr>
          <w:rFonts w:asciiTheme="minorHAnsi" w:eastAsia="Times New Roman" w:hAnsiTheme="minorHAnsi" w:cstheme="minorHAnsi"/>
          <w:color w:val="494949"/>
          <w:sz w:val="22"/>
          <w:szCs w:val="22"/>
          <w:lang w:eastAsia="en-GB"/>
        </w:rPr>
        <w:t>, prorated if you are working some of your hours</w:t>
      </w:r>
      <w:r w:rsidRPr="00B53DA0">
        <w:rPr>
          <w:rFonts w:asciiTheme="minorHAnsi" w:eastAsia="Times New Roman" w:hAnsiTheme="minorHAnsi" w:cstheme="minorHAnsi"/>
          <w:color w:val="494949"/>
          <w:sz w:val="22"/>
          <w:szCs w:val="22"/>
          <w:lang w:eastAsia="en-GB"/>
        </w:rPr>
        <w:t>)</w:t>
      </w:r>
      <w:r w:rsidR="001F3B53" w:rsidRPr="00B53DA0">
        <w:rPr>
          <w:rFonts w:asciiTheme="minorHAnsi" w:eastAsia="Times New Roman" w:hAnsiTheme="minorHAnsi" w:cstheme="minorHAnsi"/>
          <w:color w:val="494949"/>
          <w:sz w:val="22"/>
          <w:szCs w:val="22"/>
          <w:lang w:eastAsia="en-GB"/>
        </w:rPr>
        <w:t xml:space="preserve"> which will be subject to income tax and employee’s national insurance in the usual way</w:t>
      </w:r>
      <w:r w:rsidR="00F3387B" w:rsidRPr="00B53DA0">
        <w:rPr>
          <w:rFonts w:asciiTheme="minorHAnsi" w:eastAsia="Times New Roman" w:hAnsiTheme="minorHAnsi" w:cstheme="minorHAnsi"/>
          <w:color w:val="494949"/>
          <w:sz w:val="22"/>
          <w:szCs w:val="22"/>
          <w:lang w:eastAsia="en-GB"/>
        </w:rPr>
        <w:t xml:space="preserve"> (and student loan deductions if applicable)</w:t>
      </w:r>
      <w:r w:rsidRPr="00B53DA0">
        <w:rPr>
          <w:rFonts w:asciiTheme="minorHAnsi" w:eastAsia="Times New Roman" w:hAnsiTheme="minorHAnsi" w:cstheme="minorHAnsi"/>
          <w:color w:val="494949"/>
          <w:sz w:val="22"/>
          <w:szCs w:val="22"/>
          <w:lang w:eastAsia="en-GB"/>
        </w:rPr>
        <w:t>.</w:t>
      </w:r>
      <w:r w:rsidR="008B71A6" w:rsidRPr="00B53DA0">
        <w:rPr>
          <w:rFonts w:asciiTheme="minorHAnsi" w:eastAsia="Times New Roman" w:hAnsiTheme="minorHAnsi" w:cstheme="minorHAnsi"/>
          <w:color w:val="494949"/>
          <w:sz w:val="22"/>
          <w:szCs w:val="22"/>
          <w:lang w:eastAsia="en-GB"/>
        </w:rPr>
        <w:t xml:space="preserve"> </w:t>
      </w:r>
      <w:r w:rsidR="008B71A6" w:rsidRPr="00B53DA0">
        <w:rPr>
          <w:rFonts w:asciiTheme="minorHAnsi" w:eastAsia="Times New Roman" w:hAnsiTheme="minorHAnsi" w:cstheme="minorHAnsi"/>
          <w:color w:val="494949"/>
          <w:sz w:val="22"/>
          <w:szCs w:val="22"/>
          <w:highlight w:val="yellow"/>
          <w:lang w:eastAsia="en-GB"/>
        </w:rPr>
        <w:t xml:space="preserve">We will/will not top up this amount to [   </w:t>
      </w:r>
      <w:proofErr w:type="gramStart"/>
      <w:r w:rsidR="008B71A6" w:rsidRPr="00B53DA0">
        <w:rPr>
          <w:rFonts w:asciiTheme="minorHAnsi" w:eastAsia="Times New Roman" w:hAnsiTheme="minorHAnsi" w:cstheme="minorHAnsi"/>
          <w:color w:val="494949"/>
          <w:sz w:val="22"/>
          <w:szCs w:val="22"/>
          <w:highlight w:val="yellow"/>
          <w:lang w:eastAsia="en-GB"/>
        </w:rPr>
        <w:t xml:space="preserve">  ]</w:t>
      </w:r>
      <w:proofErr w:type="gramEnd"/>
      <w:r w:rsidR="008B71A6" w:rsidRPr="00B53DA0">
        <w:rPr>
          <w:rFonts w:asciiTheme="minorHAnsi" w:eastAsia="Times New Roman" w:hAnsiTheme="minorHAnsi" w:cstheme="minorHAnsi"/>
          <w:color w:val="494949"/>
          <w:sz w:val="22"/>
          <w:szCs w:val="22"/>
          <w:highlight w:val="yellow"/>
          <w:lang w:eastAsia="en-GB"/>
        </w:rPr>
        <w:t>.</w:t>
      </w:r>
    </w:p>
    <w:p w14:paraId="48901C02" w14:textId="34BDC129" w:rsidR="00692D50" w:rsidRPr="00B53DA0" w:rsidRDefault="00692D50" w:rsidP="00986FD9">
      <w:pPr>
        <w:pStyle w:val="ListParagraph"/>
        <w:numPr>
          <w:ilvl w:val="0"/>
          <w:numId w:val="2"/>
        </w:num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lastRenderedPageBreak/>
        <w:t>You will continue to accrue holiday during this period. Holiday should be booked in the normal way with your line manager</w:t>
      </w:r>
      <w:r w:rsidR="00994FCF" w:rsidRPr="00B53DA0">
        <w:rPr>
          <w:rFonts w:asciiTheme="minorHAnsi" w:eastAsia="Times New Roman" w:hAnsiTheme="minorHAnsi" w:cstheme="minorHAnsi"/>
          <w:color w:val="494949"/>
          <w:sz w:val="22"/>
          <w:szCs w:val="22"/>
          <w:lang w:eastAsia="en-GB"/>
        </w:rPr>
        <w:t xml:space="preserve"> and you will be paid your normal wages for holiday days</w:t>
      </w:r>
      <w:r w:rsidRPr="00B53DA0">
        <w:rPr>
          <w:rFonts w:asciiTheme="minorHAnsi" w:eastAsia="Times New Roman" w:hAnsiTheme="minorHAnsi" w:cstheme="minorHAnsi"/>
          <w:color w:val="494949"/>
          <w:sz w:val="22"/>
          <w:szCs w:val="22"/>
          <w:lang w:eastAsia="en-GB"/>
        </w:rPr>
        <w:t xml:space="preserve">.   </w:t>
      </w:r>
      <w:r w:rsidR="00534B21" w:rsidRPr="00B53DA0">
        <w:rPr>
          <w:rFonts w:asciiTheme="minorHAnsi" w:eastAsia="Times New Roman" w:hAnsiTheme="minorHAnsi" w:cstheme="minorHAnsi"/>
          <w:color w:val="494949"/>
          <w:sz w:val="22"/>
          <w:szCs w:val="22"/>
          <w:lang w:eastAsia="en-GB"/>
        </w:rPr>
        <w:t>We may ask you to use some of your annual leave during your furlough.</w:t>
      </w:r>
    </w:p>
    <w:p w14:paraId="0A265BA9" w14:textId="51B2F2D3" w:rsidR="00C84E01" w:rsidRPr="00B53DA0" w:rsidRDefault="00692D50" w:rsidP="00986FD9">
      <w:pPr>
        <w:pStyle w:val="ListParagraph"/>
        <w:numPr>
          <w:ilvl w:val="0"/>
          <w:numId w:val="2"/>
        </w:num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We </w:t>
      </w:r>
      <w:r w:rsidR="00C84E01" w:rsidRPr="00B53DA0">
        <w:rPr>
          <w:rFonts w:asciiTheme="minorHAnsi" w:eastAsia="Times New Roman" w:hAnsiTheme="minorHAnsi" w:cstheme="minorHAnsi"/>
          <w:color w:val="494949"/>
          <w:sz w:val="22"/>
          <w:szCs w:val="22"/>
          <w:lang w:eastAsia="en-GB"/>
        </w:rPr>
        <w:t>will communicate with you regularly during this period. If your personal phone number, email or mailing address has changed recently, please provide your current contact information to HR</w:t>
      </w:r>
      <w:r w:rsidR="0034124B" w:rsidRPr="00B53DA0">
        <w:rPr>
          <w:rFonts w:asciiTheme="minorHAnsi" w:eastAsia="Times New Roman" w:hAnsiTheme="minorHAnsi" w:cstheme="minorHAnsi"/>
          <w:color w:val="494949"/>
          <w:sz w:val="22"/>
          <w:szCs w:val="22"/>
          <w:lang w:eastAsia="en-GB"/>
        </w:rPr>
        <w:t>/your manager</w:t>
      </w:r>
      <w:r w:rsidR="00C84E01" w:rsidRPr="00B53DA0">
        <w:rPr>
          <w:rFonts w:asciiTheme="minorHAnsi" w:eastAsia="Times New Roman" w:hAnsiTheme="minorHAnsi" w:cstheme="minorHAnsi"/>
          <w:color w:val="494949"/>
          <w:sz w:val="22"/>
          <w:szCs w:val="22"/>
          <w:lang w:eastAsia="en-GB"/>
        </w:rPr>
        <w:t xml:space="preserve"> immediately. </w:t>
      </w:r>
      <w:r w:rsidR="007C3F07" w:rsidRPr="00B53DA0">
        <w:rPr>
          <w:rFonts w:asciiTheme="minorHAnsi" w:eastAsia="Times New Roman" w:hAnsiTheme="minorHAnsi" w:cstheme="minorHAnsi"/>
          <w:color w:val="494949"/>
          <w:sz w:val="22"/>
          <w:szCs w:val="22"/>
          <w:lang w:eastAsia="en-GB"/>
        </w:rPr>
        <w:t>Similarly,</w:t>
      </w:r>
      <w:r w:rsidR="004A426D" w:rsidRPr="00B53DA0">
        <w:rPr>
          <w:rFonts w:asciiTheme="minorHAnsi" w:eastAsia="Times New Roman" w:hAnsiTheme="minorHAnsi" w:cstheme="minorHAnsi"/>
          <w:color w:val="494949"/>
          <w:sz w:val="22"/>
          <w:szCs w:val="22"/>
          <w:lang w:eastAsia="en-GB"/>
        </w:rPr>
        <w:t xml:space="preserve"> if it changes during the furlough period, please make sure you let us know.</w:t>
      </w:r>
    </w:p>
    <w:p w14:paraId="7BACF16D" w14:textId="18283B9C" w:rsidR="00936DB0" w:rsidRPr="00B53DA0" w:rsidRDefault="00936DB0" w:rsidP="00986FD9">
      <w:pPr>
        <w:pStyle w:val="ListParagraph"/>
        <w:numPr>
          <w:ilvl w:val="0"/>
          <w:numId w:val="2"/>
        </w:num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You </w:t>
      </w:r>
      <w:r w:rsidRPr="00B53DA0">
        <w:rPr>
          <w:rFonts w:asciiTheme="minorHAnsi" w:eastAsia="Times New Roman" w:hAnsiTheme="minorHAnsi" w:cstheme="minorHAnsi"/>
          <w:color w:val="494949"/>
          <w:sz w:val="22"/>
          <w:szCs w:val="22"/>
          <w:highlight w:val="yellow"/>
          <w:lang w:eastAsia="en-GB"/>
        </w:rPr>
        <w:t>will/will</w:t>
      </w:r>
      <w:r w:rsidRPr="00B53DA0">
        <w:rPr>
          <w:rFonts w:asciiTheme="minorHAnsi" w:eastAsia="Times New Roman" w:hAnsiTheme="minorHAnsi" w:cstheme="minorHAnsi"/>
          <w:color w:val="494949"/>
          <w:sz w:val="22"/>
          <w:szCs w:val="22"/>
          <w:lang w:eastAsia="en-GB"/>
        </w:rPr>
        <w:t xml:space="preserve"> not continue to receive the following benefits during this period [</w:t>
      </w:r>
      <w:r w:rsidRPr="00B53DA0">
        <w:rPr>
          <w:rFonts w:asciiTheme="minorHAnsi" w:eastAsia="Times New Roman" w:hAnsiTheme="minorHAnsi" w:cstheme="minorHAnsi"/>
          <w:color w:val="494949"/>
          <w:sz w:val="22"/>
          <w:szCs w:val="22"/>
          <w:highlight w:val="yellow"/>
          <w:lang w:eastAsia="en-GB"/>
        </w:rPr>
        <w:t>car allowance</w:t>
      </w:r>
      <w:r w:rsidRPr="00B53DA0">
        <w:rPr>
          <w:rFonts w:asciiTheme="minorHAnsi" w:eastAsia="Times New Roman" w:hAnsiTheme="minorHAnsi" w:cstheme="minorHAnsi"/>
          <w:color w:val="494949"/>
          <w:sz w:val="22"/>
          <w:szCs w:val="22"/>
          <w:lang w:eastAsia="en-GB"/>
        </w:rPr>
        <w:t>] [</w:t>
      </w:r>
      <w:r w:rsidRPr="00B53DA0">
        <w:rPr>
          <w:rFonts w:asciiTheme="minorHAnsi" w:eastAsia="Times New Roman" w:hAnsiTheme="minorHAnsi" w:cstheme="minorHAnsi"/>
          <w:color w:val="494949"/>
          <w:sz w:val="22"/>
          <w:szCs w:val="22"/>
          <w:highlight w:val="yellow"/>
          <w:lang w:eastAsia="en-GB"/>
        </w:rPr>
        <w:t>accommodation allowance</w:t>
      </w:r>
      <w:r w:rsidRPr="00B53DA0">
        <w:rPr>
          <w:rFonts w:asciiTheme="minorHAnsi" w:eastAsia="Times New Roman" w:hAnsiTheme="minorHAnsi" w:cstheme="minorHAnsi"/>
          <w:color w:val="494949"/>
          <w:sz w:val="22"/>
          <w:szCs w:val="22"/>
          <w:lang w:eastAsia="en-GB"/>
        </w:rPr>
        <w:t>] [</w:t>
      </w:r>
      <w:r w:rsidRPr="00B53DA0">
        <w:rPr>
          <w:rFonts w:asciiTheme="minorHAnsi" w:eastAsia="Times New Roman" w:hAnsiTheme="minorHAnsi" w:cstheme="minorHAnsi"/>
          <w:color w:val="494949"/>
          <w:sz w:val="22"/>
          <w:szCs w:val="22"/>
          <w:highlight w:val="yellow"/>
          <w:lang w:eastAsia="en-GB"/>
        </w:rPr>
        <w:t>other</w:t>
      </w:r>
      <w:r w:rsidRPr="00B53DA0">
        <w:rPr>
          <w:rFonts w:asciiTheme="minorHAnsi" w:eastAsia="Times New Roman" w:hAnsiTheme="minorHAnsi" w:cstheme="minorHAnsi"/>
          <w:color w:val="494949"/>
          <w:sz w:val="22"/>
          <w:szCs w:val="22"/>
          <w:lang w:eastAsia="en-GB"/>
        </w:rPr>
        <w:t>]</w:t>
      </w:r>
    </w:p>
    <w:p w14:paraId="5A8396B4" w14:textId="6112159F" w:rsidR="00D9061E" w:rsidRPr="00B53DA0" w:rsidRDefault="00F3387B" w:rsidP="00986FD9">
      <w:pPr>
        <w:pStyle w:val="ListParagraph"/>
        <w:numPr>
          <w:ilvl w:val="0"/>
          <w:numId w:val="2"/>
        </w:num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I</w:t>
      </w:r>
      <w:r w:rsidR="0032284D" w:rsidRPr="00B53DA0">
        <w:rPr>
          <w:rFonts w:asciiTheme="minorHAnsi" w:eastAsia="Times New Roman" w:hAnsiTheme="minorHAnsi" w:cstheme="minorHAnsi"/>
          <w:color w:val="494949"/>
          <w:sz w:val="22"/>
          <w:szCs w:val="22"/>
          <w:lang w:eastAsia="en-GB"/>
        </w:rPr>
        <w:t xml:space="preserve">f </w:t>
      </w:r>
      <w:r w:rsidRPr="00B53DA0">
        <w:rPr>
          <w:rFonts w:asciiTheme="minorHAnsi" w:eastAsia="Times New Roman" w:hAnsiTheme="minorHAnsi" w:cstheme="minorHAnsi"/>
          <w:color w:val="494949"/>
          <w:sz w:val="22"/>
          <w:szCs w:val="22"/>
          <w:lang w:eastAsia="en-GB"/>
        </w:rPr>
        <w:t xml:space="preserve">the furlough scheme rules confirm that </w:t>
      </w:r>
      <w:r w:rsidR="00D9061E" w:rsidRPr="00B53DA0">
        <w:rPr>
          <w:rFonts w:asciiTheme="minorHAnsi" w:eastAsia="Times New Roman" w:hAnsiTheme="minorHAnsi" w:cstheme="minorHAnsi"/>
          <w:color w:val="494949"/>
          <w:sz w:val="22"/>
          <w:szCs w:val="22"/>
          <w:lang w:eastAsia="en-GB"/>
        </w:rPr>
        <w:t>furlough leave will be brought to an end automatically if you</w:t>
      </w:r>
      <w:r w:rsidR="00327C88" w:rsidRPr="00B53DA0">
        <w:rPr>
          <w:rFonts w:asciiTheme="minorHAnsi" w:eastAsia="Times New Roman" w:hAnsiTheme="minorHAnsi" w:cstheme="minorHAnsi"/>
          <w:color w:val="494949"/>
          <w:sz w:val="22"/>
          <w:szCs w:val="22"/>
          <w:lang w:eastAsia="en-GB"/>
        </w:rPr>
        <w:t xml:space="preserve"> give or receive </w:t>
      </w:r>
      <w:r w:rsidR="008B71A6" w:rsidRPr="00B53DA0">
        <w:rPr>
          <w:rFonts w:asciiTheme="minorHAnsi" w:eastAsia="Times New Roman" w:hAnsiTheme="minorHAnsi" w:cstheme="minorHAnsi"/>
          <w:color w:val="494949"/>
          <w:sz w:val="22"/>
          <w:szCs w:val="22"/>
          <w:lang w:eastAsia="en-GB"/>
        </w:rPr>
        <w:t xml:space="preserve">statutory or contractual </w:t>
      </w:r>
      <w:r w:rsidR="00327C88" w:rsidRPr="00B53DA0">
        <w:rPr>
          <w:rFonts w:asciiTheme="minorHAnsi" w:eastAsia="Times New Roman" w:hAnsiTheme="minorHAnsi" w:cstheme="minorHAnsi"/>
          <w:color w:val="494949"/>
          <w:sz w:val="22"/>
          <w:szCs w:val="22"/>
          <w:lang w:eastAsia="en-GB"/>
        </w:rPr>
        <w:t>notice to</w:t>
      </w:r>
      <w:r w:rsidR="00D9061E" w:rsidRPr="00B53DA0">
        <w:rPr>
          <w:rFonts w:asciiTheme="minorHAnsi" w:eastAsia="Times New Roman" w:hAnsiTheme="minorHAnsi" w:cstheme="minorHAnsi"/>
          <w:color w:val="494949"/>
          <w:sz w:val="22"/>
          <w:szCs w:val="22"/>
          <w:lang w:eastAsia="en-GB"/>
        </w:rPr>
        <w:t xml:space="preserve"> leave our </w:t>
      </w:r>
      <w:proofErr w:type="gramStart"/>
      <w:r w:rsidR="00D9061E" w:rsidRPr="00B53DA0">
        <w:rPr>
          <w:rFonts w:asciiTheme="minorHAnsi" w:eastAsia="Times New Roman" w:hAnsiTheme="minorHAnsi" w:cstheme="minorHAnsi"/>
          <w:color w:val="494949"/>
          <w:sz w:val="22"/>
          <w:szCs w:val="22"/>
          <w:lang w:eastAsia="en-GB"/>
        </w:rPr>
        <w:t>employment</w:t>
      </w:r>
      <w:proofErr w:type="gramEnd"/>
      <w:r w:rsidRPr="00B53DA0">
        <w:rPr>
          <w:rFonts w:asciiTheme="minorHAnsi" w:eastAsia="Times New Roman" w:hAnsiTheme="minorHAnsi" w:cstheme="minorHAnsi"/>
          <w:color w:val="494949"/>
          <w:sz w:val="22"/>
          <w:szCs w:val="22"/>
          <w:lang w:eastAsia="en-GB"/>
        </w:rPr>
        <w:t xml:space="preserve"> then this condition will apply </w:t>
      </w:r>
      <w:r w:rsidR="008B71A6" w:rsidRPr="00B53DA0">
        <w:rPr>
          <w:rFonts w:asciiTheme="minorHAnsi" w:eastAsia="Times New Roman" w:hAnsiTheme="minorHAnsi" w:cstheme="minorHAnsi"/>
          <w:color w:val="494949"/>
          <w:sz w:val="22"/>
          <w:szCs w:val="22"/>
          <w:lang w:eastAsia="en-GB"/>
        </w:rPr>
        <w:t xml:space="preserve">to this </w:t>
      </w:r>
      <w:r w:rsidRPr="00B53DA0">
        <w:rPr>
          <w:rFonts w:asciiTheme="minorHAnsi" w:eastAsia="Times New Roman" w:hAnsiTheme="minorHAnsi" w:cstheme="minorHAnsi"/>
          <w:color w:val="494949"/>
          <w:sz w:val="22"/>
          <w:szCs w:val="22"/>
          <w:lang w:eastAsia="en-GB"/>
        </w:rPr>
        <w:t xml:space="preserve">agreement. </w:t>
      </w:r>
    </w:p>
    <w:p w14:paraId="1E7DDD6A" w14:textId="28BACEDF" w:rsidR="008B71A6" w:rsidRPr="00B53DA0" w:rsidRDefault="008B71A6" w:rsidP="00986FD9">
      <w:pPr>
        <w:pStyle w:val="ListParagraph"/>
        <w:numPr>
          <w:ilvl w:val="0"/>
          <w:numId w:val="2"/>
        </w:num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If</w:t>
      </w:r>
      <w:r w:rsidR="006C1E2F" w:rsidRPr="00B53DA0">
        <w:rPr>
          <w:rFonts w:asciiTheme="minorHAnsi" w:eastAsia="Times New Roman" w:hAnsiTheme="minorHAnsi" w:cstheme="minorHAnsi"/>
          <w:color w:val="494949"/>
          <w:sz w:val="22"/>
          <w:szCs w:val="22"/>
          <w:lang w:eastAsia="en-GB"/>
        </w:rPr>
        <w:t>,</w:t>
      </w:r>
      <w:r w:rsidRPr="00B53DA0">
        <w:rPr>
          <w:rFonts w:asciiTheme="minorHAnsi" w:eastAsia="Times New Roman" w:hAnsiTheme="minorHAnsi" w:cstheme="minorHAnsi"/>
          <w:color w:val="494949"/>
          <w:sz w:val="22"/>
          <w:szCs w:val="22"/>
          <w:lang w:eastAsia="en-GB"/>
        </w:rPr>
        <w:t xml:space="preserve"> </w:t>
      </w:r>
      <w:proofErr w:type="gramStart"/>
      <w:r w:rsidRPr="00B53DA0">
        <w:rPr>
          <w:rFonts w:asciiTheme="minorHAnsi" w:eastAsia="Times New Roman" w:hAnsiTheme="minorHAnsi" w:cstheme="minorHAnsi"/>
          <w:color w:val="494949"/>
          <w:sz w:val="22"/>
          <w:szCs w:val="22"/>
          <w:lang w:eastAsia="en-GB"/>
        </w:rPr>
        <w:t>as a result of</w:t>
      </w:r>
      <w:proofErr w:type="gramEnd"/>
      <w:r w:rsidRPr="00B53DA0">
        <w:rPr>
          <w:rFonts w:asciiTheme="minorHAnsi" w:eastAsia="Times New Roman" w:hAnsiTheme="minorHAnsi" w:cstheme="minorHAnsi"/>
          <w:color w:val="494949"/>
          <w:sz w:val="22"/>
          <w:szCs w:val="22"/>
          <w:lang w:eastAsia="en-GB"/>
        </w:rPr>
        <w:t xml:space="preserve"> your own actions</w:t>
      </w:r>
      <w:r w:rsidR="006C1E2F" w:rsidRPr="00B53DA0">
        <w:rPr>
          <w:rFonts w:asciiTheme="minorHAnsi" w:eastAsia="Times New Roman" w:hAnsiTheme="minorHAnsi" w:cstheme="minorHAnsi"/>
          <w:color w:val="494949"/>
          <w:sz w:val="22"/>
          <w:szCs w:val="22"/>
          <w:lang w:eastAsia="en-GB"/>
        </w:rPr>
        <w:t>,</w:t>
      </w:r>
      <w:r w:rsidRPr="00B53DA0">
        <w:rPr>
          <w:rFonts w:asciiTheme="minorHAnsi" w:eastAsia="Times New Roman" w:hAnsiTheme="minorHAnsi" w:cstheme="minorHAnsi"/>
          <w:color w:val="494949"/>
          <w:sz w:val="22"/>
          <w:szCs w:val="22"/>
          <w:lang w:eastAsia="en-GB"/>
        </w:rPr>
        <w:t xml:space="preserve"> we are unable to claim under the CJRS then we will only be obliged to pay you for the hours that you actually work for us.</w:t>
      </w:r>
    </w:p>
    <w:p w14:paraId="671A1F85" w14:textId="77777777" w:rsidR="003C3ED7" w:rsidRPr="00B53DA0" w:rsidRDefault="003C3ED7" w:rsidP="00986FD9">
      <w:pPr>
        <w:pStyle w:val="ListParagraph"/>
        <w:spacing w:after="150"/>
        <w:ind w:left="785"/>
        <w:jc w:val="both"/>
        <w:rPr>
          <w:rFonts w:asciiTheme="minorHAnsi" w:eastAsia="Times New Roman" w:hAnsiTheme="minorHAnsi" w:cstheme="minorHAnsi"/>
          <w:color w:val="494949"/>
          <w:sz w:val="22"/>
          <w:szCs w:val="22"/>
          <w:lang w:eastAsia="en-GB"/>
        </w:rPr>
      </w:pPr>
    </w:p>
    <w:p w14:paraId="599D68D9" w14:textId="71484DD6" w:rsidR="002A4EC2" w:rsidRPr="00B53DA0" w:rsidRDefault="002A4EC2" w:rsidP="00986FD9">
      <w:pPr>
        <w:spacing w:after="150"/>
        <w:jc w:val="both"/>
        <w:rPr>
          <w:rFonts w:asciiTheme="minorHAnsi" w:eastAsia="Times New Roman" w:hAnsiTheme="minorHAnsi" w:cstheme="minorHAnsi"/>
          <w:b/>
          <w:bCs/>
          <w:color w:val="494949"/>
          <w:sz w:val="22"/>
          <w:szCs w:val="22"/>
          <w:lang w:eastAsia="en-GB"/>
        </w:rPr>
      </w:pPr>
      <w:r w:rsidRPr="00B53DA0">
        <w:rPr>
          <w:rFonts w:asciiTheme="minorHAnsi" w:eastAsia="Times New Roman" w:hAnsiTheme="minorHAnsi" w:cstheme="minorHAnsi"/>
          <w:b/>
          <w:bCs/>
          <w:color w:val="494949"/>
          <w:sz w:val="22"/>
          <w:szCs w:val="22"/>
          <w:lang w:eastAsia="en-GB"/>
        </w:rPr>
        <w:t>Consent</w:t>
      </w:r>
    </w:p>
    <w:p w14:paraId="60CC27F7" w14:textId="39C9DA0A" w:rsidR="002A4EC2" w:rsidRPr="00B53DA0" w:rsidRDefault="00692D50"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Please fill out the section below and return it to HR/your line manager as soon as possible. </w:t>
      </w:r>
      <w:r w:rsidR="002A4EC2" w:rsidRPr="00B53DA0">
        <w:rPr>
          <w:rFonts w:asciiTheme="minorHAnsi" w:eastAsia="Times New Roman" w:hAnsiTheme="minorHAnsi" w:cstheme="minorHAnsi"/>
          <w:color w:val="494949"/>
          <w:sz w:val="22"/>
          <w:szCs w:val="22"/>
          <w:lang w:eastAsia="en-GB"/>
        </w:rPr>
        <w:t xml:space="preserve">This will form a temporary variation of your employment contract in respect of your duties to perform work for us and your salary and benefits. </w:t>
      </w:r>
      <w:r w:rsidR="00A35F08" w:rsidRPr="00B53DA0">
        <w:rPr>
          <w:rFonts w:asciiTheme="minorHAnsi" w:eastAsia="Times New Roman" w:hAnsiTheme="minorHAnsi" w:cstheme="minorHAnsi"/>
          <w:color w:val="494949"/>
          <w:sz w:val="22"/>
          <w:szCs w:val="22"/>
          <w:lang w:eastAsia="en-GB"/>
        </w:rPr>
        <w:t>Unless specifically referred to above, a</w:t>
      </w:r>
      <w:r w:rsidR="002A4EC2" w:rsidRPr="00B53DA0">
        <w:rPr>
          <w:rFonts w:asciiTheme="minorHAnsi" w:eastAsia="Times New Roman" w:hAnsiTheme="minorHAnsi" w:cstheme="minorHAnsi"/>
          <w:color w:val="494949"/>
          <w:sz w:val="22"/>
          <w:szCs w:val="22"/>
          <w:lang w:eastAsia="en-GB"/>
        </w:rPr>
        <w:t xml:space="preserve">ll other terms of your employment contract are not affected. </w:t>
      </w:r>
    </w:p>
    <w:p w14:paraId="3668BEF2" w14:textId="2D47099B" w:rsidR="004A426D" w:rsidRPr="00B53DA0" w:rsidRDefault="004A426D"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If our circumstances change and we </w:t>
      </w:r>
      <w:proofErr w:type="gramStart"/>
      <w:r w:rsidRPr="00B53DA0">
        <w:rPr>
          <w:rFonts w:asciiTheme="minorHAnsi" w:eastAsia="Times New Roman" w:hAnsiTheme="minorHAnsi" w:cstheme="minorHAnsi"/>
          <w:color w:val="494949"/>
          <w:sz w:val="22"/>
          <w:szCs w:val="22"/>
          <w:lang w:eastAsia="en-GB"/>
        </w:rPr>
        <w:t>are able to</w:t>
      </w:r>
      <w:proofErr w:type="gramEnd"/>
      <w:r w:rsidRPr="00B53DA0">
        <w:rPr>
          <w:rFonts w:asciiTheme="minorHAnsi" w:eastAsia="Times New Roman" w:hAnsiTheme="minorHAnsi" w:cstheme="minorHAnsi"/>
          <w:color w:val="494949"/>
          <w:sz w:val="22"/>
          <w:szCs w:val="22"/>
          <w:lang w:eastAsia="en-GB"/>
        </w:rPr>
        <w:t xml:space="preserve"> provide sufficient work for you to return to work</w:t>
      </w:r>
      <w:r w:rsidR="00A35F08" w:rsidRPr="00B53DA0">
        <w:rPr>
          <w:rFonts w:asciiTheme="minorHAnsi" w:eastAsia="Times New Roman" w:hAnsiTheme="minorHAnsi" w:cstheme="minorHAnsi"/>
          <w:color w:val="494949"/>
          <w:sz w:val="22"/>
          <w:szCs w:val="22"/>
          <w:lang w:eastAsia="en-GB"/>
        </w:rPr>
        <w:t xml:space="preserve"> or return to work full time</w:t>
      </w:r>
      <w:r w:rsidRPr="00B53DA0">
        <w:rPr>
          <w:rFonts w:asciiTheme="minorHAnsi" w:eastAsia="Times New Roman" w:hAnsiTheme="minorHAnsi" w:cstheme="minorHAnsi"/>
          <w:color w:val="494949"/>
          <w:sz w:val="22"/>
          <w:szCs w:val="22"/>
          <w:lang w:eastAsia="en-GB"/>
        </w:rPr>
        <w:t>, we will inform you in writing as soon as possible. We may communicate that information to you by</w:t>
      </w:r>
      <w:r w:rsidR="00C84E01" w:rsidRPr="00B53DA0">
        <w:rPr>
          <w:rFonts w:asciiTheme="minorHAnsi" w:eastAsia="Times New Roman" w:hAnsiTheme="minorHAnsi" w:cstheme="minorHAnsi"/>
          <w:color w:val="494949"/>
          <w:sz w:val="22"/>
          <w:szCs w:val="22"/>
          <w:lang w:eastAsia="en-GB"/>
        </w:rPr>
        <w:t xml:space="preserve"> text message, </w:t>
      </w:r>
      <w:proofErr w:type="gramStart"/>
      <w:r w:rsidR="00C84E01" w:rsidRPr="00B53DA0">
        <w:rPr>
          <w:rFonts w:asciiTheme="minorHAnsi" w:eastAsia="Times New Roman" w:hAnsiTheme="minorHAnsi" w:cstheme="minorHAnsi"/>
          <w:color w:val="494949"/>
          <w:sz w:val="22"/>
          <w:szCs w:val="22"/>
          <w:lang w:eastAsia="en-GB"/>
        </w:rPr>
        <w:t>email</w:t>
      </w:r>
      <w:proofErr w:type="gramEnd"/>
      <w:r w:rsidR="00C84E01" w:rsidRPr="00B53DA0">
        <w:rPr>
          <w:rFonts w:asciiTheme="minorHAnsi" w:eastAsia="Times New Roman" w:hAnsiTheme="minorHAnsi" w:cstheme="minorHAnsi"/>
          <w:color w:val="494949"/>
          <w:sz w:val="22"/>
          <w:szCs w:val="22"/>
          <w:lang w:eastAsia="en-GB"/>
        </w:rPr>
        <w:t xml:space="preserve"> or letter</w:t>
      </w:r>
      <w:r w:rsidRPr="00B53DA0">
        <w:rPr>
          <w:rFonts w:asciiTheme="minorHAnsi" w:eastAsia="Times New Roman" w:hAnsiTheme="minorHAnsi" w:cstheme="minorHAnsi"/>
          <w:color w:val="494949"/>
          <w:sz w:val="22"/>
          <w:szCs w:val="22"/>
          <w:lang w:eastAsia="en-GB"/>
        </w:rPr>
        <w:t xml:space="preserve"> so it is important that we have your correct contact details. We w</w:t>
      </w:r>
      <w:r w:rsidR="006C1E2F" w:rsidRPr="00B53DA0">
        <w:rPr>
          <w:rFonts w:asciiTheme="minorHAnsi" w:eastAsia="Times New Roman" w:hAnsiTheme="minorHAnsi" w:cstheme="minorHAnsi"/>
          <w:color w:val="494949"/>
          <w:sz w:val="22"/>
          <w:szCs w:val="22"/>
          <w:lang w:eastAsia="en-GB"/>
        </w:rPr>
        <w:t>ill</w:t>
      </w:r>
      <w:r w:rsidRPr="00B53DA0">
        <w:rPr>
          <w:rFonts w:asciiTheme="minorHAnsi" w:eastAsia="Times New Roman" w:hAnsiTheme="minorHAnsi" w:cstheme="minorHAnsi"/>
          <w:color w:val="494949"/>
          <w:sz w:val="22"/>
          <w:szCs w:val="22"/>
          <w:lang w:eastAsia="en-GB"/>
        </w:rPr>
        <w:t xml:space="preserve"> provide you with the date on which we expect you to return to your duties. </w:t>
      </w:r>
    </w:p>
    <w:p w14:paraId="13413A4E" w14:textId="46ACE9DB" w:rsidR="00C84E01" w:rsidRPr="00B53DA0" w:rsidRDefault="00C84E01"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This agreement is governed by changes implemented by the Government</w:t>
      </w:r>
      <w:r w:rsidR="004A426D" w:rsidRPr="00B53DA0">
        <w:rPr>
          <w:rFonts w:asciiTheme="minorHAnsi" w:eastAsia="Times New Roman" w:hAnsiTheme="minorHAnsi" w:cstheme="minorHAnsi"/>
          <w:color w:val="494949"/>
          <w:sz w:val="22"/>
          <w:szCs w:val="22"/>
          <w:lang w:eastAsia="en-GB"/>
        </w:rPr>
        <w:t xml:space="preserve"> and dependent upon the rules the Government sets about </w:t>
      </w:r>
      <w:r w:rsidR="00BE18AC" w:rsidRPr="00B53DA0">
        <w:rPr>
          <w:rFonts w:asciiTheme="minorHAnsi" w:eastAsia="Times New Roman" w:hAnsiTheme="minorHAnsi" w:cstheme="minorHAnsi"/>
          <w:color w:val="494949"/>
          <w:sz w:val="22"/>
          <w:szCs w:val="22"/>
          <w:lang w:eastAsia="en-GB"/>
        </w:rPr>
        <w:t>the CJRS</w:t>
      </w:r>
      <w:r w:rsidR="004A426D" w:rsidRPr="00B53DA0">
        <w:rPr>
          <w:rFonts w:asciiTheme="minorHAnsi" w:eastAsia="Times New Roman" w:hAnsiTheme="minorHAnsi" w:cstheme="minorHAnsi"/>
          <w:color w:val="494949"/>
          <w:sz w:val="22"/>
          <w:szCs w:val="22"/>
          <w:lang w:eastAsia="en-GB"/>
        </w:rPr>
        <w:t>. This means it</w:t>
      </w:r>
      <w:r w:rsidRPr="00B53DA0">
        <w:rPr>
          <w:rFonts w:asciiTheme="minorHAnsi" w:eastAsia="Times New Roman" w:hAnsiTheme="minorHAnsi" w:cstheme="minorHAnsi"/>
          <w:color w:val="494949"/>
          <w:sz w:val="22"/>
          <w:szCs w:val="22"/>
          <w:lang w:eastAsia="en-GB"/>
        </w:rPr>
        <w:t xml:space="preserve"> can be amended or withdrawn in its entirety at any time.</w:t>
      </w:r>
      <w:r w:rsidR="002A4EC2" w:rsidRPr="00B53DA0">
        <w:rPr>
          <w:rFonts w:asciiTheme="minorHAnsi" w:eastAsia="Times New Roman" w:hAnsiTheme="minorHAnsi" w:cstheme="minorHAnsi"/>
          <w:color w:val="494949"/>
          <w:sz w:val="22"/>
          <w:szCs w:val="22"/>
          <w:lang w:eastAsia="en-GB"/>
        </w:rPr>
        <w:t xml:space="preserve"> </w:t>
      </w:r>
    </w:p>
    <w:p w14:paraId="26056412" w14:textId="3E1D6395" w:rsidR="002A4EC2" w:rsidRPr="00B53DA0" w:rsidRDefault="002A4EC2" w:rsidP="00986FD9">
      <w:pPr>
        <w:spacing w:after="150"/>
        <w:jc w:val="both"/>
        <w:rPr>
          <w:rFonts w:asciiTheme="minorHAnsi" w:eastAsia="Times New Roman" w:hAnsiTheme="minorHAnsi" w:cstheme="minorHAnsi"/>
          <w:b/>
          <w:bCs/>
          <w:color w:val="494949"/>
          <w:sz w:val="22"/>
          <w:szCs w:val="22"/>
          <w:lang w:eastAsia="en-GB"/>
        </w:rPr>
      </w:pPr>
      <w:r w:rsidRPr="00B53DA0">
        <w:rPr>
          <w:rFonts w:asciiTheme="minorHAnsi" w:eastAsia="Times New Roman" w:hAnsiTheme="minorHAnsi" w:cstheme="minorHAnsi"/>
          <w:b/>
          <w:bCs/>
          <w:color w:val="494949"/>
          <w:sz w:val="22"/>
          <w:szCs w:val="22"/>
          <w:lang w:eastAsia="en-GB"/>
        </w:rPr>
        <w:t>Communications</w:t>
      </w:r>
    </w:p>
    <w:p w14:paraId="486688EB" w14:textId="0D2A9D03" w:rsidR="00C84E01" w:rsidRPr="00B53DA0" w:rsidRDefault="004A426D"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To ensure any communications between us are dealt with promptly, I ask that you copy HR into any emails or communications with your line manager about your employment including any regarding changes to your contact details.</w:t>
      </w:r>
    </w:p>
    <w:p w14:paraId="7877D2C5" w14:textId="2B0FDA3A" w:rsidR="00692D50" w:rsidRPr="00B53DA0" w:rsidRDefault="00692D50"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Please feel free to contact HR at [</w:t>
      </w:r>
      <w:r w:rsidRPr="00B53DA0">
        <w:rPr>
          <w:rFonts w:asciiTheme="minorHAnsi" w:eastAsia="Times New Roman" w:hAnsiTheme="minorHAnsi" w:cstheme="minorHAnsi"/>
          <w:color w:val="494949"/>
          <w:sz w:val="22"/>
          <w:szCs w:val="22"/>
          <w:highlight w:val="yellow"/>
          <w:lang w:eastAsia="en-GB"/>
        </w:rPr>
        <w:t>contact information</w:t>
      </w:r>
      <w:r w:rsidRPr="00B53DA0">
        <w:rPr>
          <w:rFonts w:asciiTheme="minorHAnsi" w:eastAsia="Times New Roman" w:hAnsiTheme="minorHAnsi" w:cstheme="minorHAnsi"/>
          <w:color w:val="494949"/>
          <w:sz w:val="22"/>
          <w:szCs w:val="22"/>
          <w:lang w:eastAsia="en-GB"/>
        </w:rPr>
        <w:t>] with any questions</w:t>
      </w:r>
    </w:p>
    <w:p w14:paraId="209F7D42" w14:textId="77777777" w:rsidR="00C84E01" w:rsidRPr="00B53DA0" w:rsidRDefault="00C84E01"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Yours sincerely,</w:t>
      </w:r>
    </w:p>
    <w:p w14:paraId="2195174F" w14:textId="77777777" w:rsidR="00C84E01" w:rsidRPr="00B53DA0" w:rsidRDefault="00C84E01" w:rsidP="00986FD9">
      <w:pPr>
        <w:spacing w:after="150"/>
        <w:jc w:val="both"/>
        <w:rPr>
          <w:rFonts w:asciiTheme="minorHAnsi" w:eastAsia="Times New Roman" w:hAnsiTheme="minorHAnsi" w:cstheme="minorHAnsi"/>
          <w:color w:val="494949"/>
          <w:sz w:val="22"/>
          <w:szCs w:val="22"/>
          <w:lang w:eastAsia="en-GB"/>
        </w:rPr>
      </w:pPr>
    </w:p>
    <w:p w14:paraId="6FABEC5E" w14:textId="7E14C317" w:rsidR="00C84E01" w:rsidRPr="00B53DA0" w:rsidRDefault="00B53DA0"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highlight w:val="yellow"/>
          <w:lang w:eastAsia="en-GB"/>
        </w:rPr>
        <w:t>N</w:t>
      </w:r>
      <w:r w:rsidR="004A426D" w:rsidRPr="00B53DA0">
        <w:rPr>
          <w:rFonts w:asciiTheme="minorHAnsi" w:eastAsia="Times New Roman" w:hAnsiTheme="minorHAnsi" w:cstheme="minorHAnsi"/>
          <w:color w:val="494949"/>
          <w:sz w:val="22"/>
          <w:szCs w:val="22"/>
          <w:highlight w:val="yellow"/>
          <w:lang w:eastAsia="en-GB"/>
        </w:rPr>
        <w:t>ame</w:t>
      </w:r>
    </w:p>
    <w:p w14:paraId="09A04F77" w14:textId="31BBB425" w:rsidR="004A426D" w:rsidRPr="00B53DA0" w:rsidRDefault="004A426D"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For and on behalf of </w:t>
      </w:r>
      <w:r w:rsidRPr="00B53DA0">
        <w:rPr>
          <w:rFonts w:asciiTheme="minorHAnsi" w:eastAsia="Times New Roman" w:hAnsiTheme="minorHAnsi" w:cstheme="minorHAnsi"/>
          <w:color w:val="494949"/>
          <w:sz w:val="22"/>
          <w:szCs w:val="22"/>
          <w:highlight w:val="yellow"/>
          <w:lang w:eastAsia="en-GB"/>
        </w:rPr>
        <w:t>company name</w:t>
      </w:r>
    </w:p>
    <w:p w14:paraId="5795AE2D" w14:textId="77777777" w:rsidR="0032284D" w:rsidRPr="00B53DA0" w:rsidRDefault="0032284D" w:rsidP="00986FD9">
      <w:pPr>
        <w:spacing w:after="150"/>
        <w:jc w:val="both"/>
        <w:rPr>
          <w:rFonts w:asciiTheme="minorHAnsi" w:eastAsia="Times New Roman" w:hAnsiTheme="minorHAnsi" w:cstheme="minorHAnsi"/>
          <w:color w:val="494949"/>
          <w:sz w:val="22"/>
          <w:szCs w:val="22"/>
          <w:lang w:eastAsia="en-GB"/>
        </w:rPr>
      </w:pPr>
    </w:p>
    <w:p w14:paraId="23F86BDD" w14:textId="5B21FEF5" w:rsidR="00C84E01" w:rsidRPr="00B53DA0" w:rsidRDefault="00C84E01" w:rsidP="00986FD9">
      <w:pPr>
        <w:pBdr>
          <w:bottom w:val="single" w:sz="6" w:space="1" w:color="auto"/>
        </w:pBd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 xml:space="preserve">Please </w:t>
      </w:r>
      <w:r w:rsidR="00B53DA0">
        <w:rPr>
          <w:rFonts w:asciiTheme="minorHAnsi" w:eastAsia="Times New Roman" w:hAnsiTheme="minorHAnsi" w:cstheme="minorHAnsi"/>
          <w:color w:val="494949"/>
          <w:sz w:val="22"/>
          <w:szCs w:val="22"/>
          <w:lang w:eastAsia="en-GB"/>
        </w:rPr>
        <w:t>return</w:t>
      </w:r>
      <w:r w:rsidRPr="00B53DA0">
        <w:rPr>
          <w:rFonts w:asciiTheme="minorHAnsi" w:eastAsia="Times New Roman" w:hAnsiTheme="minorHAnsi" w:cstheme="minorHAnsi"/>
          <w:color w:val="494949"/>
          <w:sz w:val="22"/>
          <w:szCs w:val="22"/>
          <w:lang w:eastAsia="en-GB"/>
        </w:rPr>
        <w:t xml:space="preserve"> your agreement to</w:t>
      </w:r>
      <w:r w:rsidR="00BE18AC" w:rsidRPr="00B53DA0">
        <w:rPr>
          <w:rFonts w:asciiTheme="minorHAnsi" w:eastAsia="Times New Roman" w:hAnsiTheme="minorHAnsi" w:cstheme="minorHAnsi"/>
          <w:color w:val="494949"/>
          <w:sz w:val="22"/>
          <w:szCs w:val="22"/>
          <w:lang w:eastAsia="en-GB"/>
        </w:rPr>
        <w:t xml:space="preserve"> these temporary changes to your contract</w:t>
      </w:r>
      <w:r w:rsidRPr="00B53DA0">
        <w:rPr>
          <w:rFonts w:asciiTheme="minorHAnsi" w:eastAsia="Times New Roman" w:hAnsiTheme="minorHAnsi" w:cstheme="minorHAnsi"/>
          <w:color w:val="494949"/>
          <w:sz w:val="22"/>
          <w:szCs w:val="22"/>
          <w:lang w:eastAsia="en-GB"/>
        </w:rPr>
        <w:t>:</w:t>
      </w:r>
    </w:p>
    <w:p w14:paraId="0C4EB0B0" w14:textId="72944B73" w:rsidR="00C84E01" w:rsidRPr="00B53DA0" w:rsidRDefault="00C84E01"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I agree to being furloughed under the terms of the Coronavirus Job Retention Scheme</w:t>
      </w:r>
      <w:r w:rsidR="002A4EC2" w:rsidRPr="00B53DA0">
        <w:rPr>
          <w:rFonts w:asciiTheme="minorHAnsi" w:eastAsia="Times New Roman" w:hAnsiTheme="minorHAnsi" w:cstheme="minorHAnsi"/>
          <w:color w:val="494949"/>
          <w:sz w:val="22"/>
          <w:szCs w:val="22"/>
          <w:lang w:eastAsia="en-GB"/>
        </w:rPr>
        <w:t xml:space="preserve"> </w:t>
      </w:r>
      <w:r w:rsidR="00BE18AC" w:rsidRPr="00B53DA0">
        <w:rPr>
          <w:rFonts w:asciiTheme="minorHAnsi" w:eastAsia="Times New Roman" w:hAnsiTheme="minorHAnsi" w:cstheme="minorHAnsi"/>
          <w:color w:val="494949"/>
          <w:sz w:val="22"/>
          <w:szCs w:val="22"/>
          <w:lang w:eastAsia="en-GB"/>
        </w:rPr>
        <w:t>as set out above.</w:t>
      </w:r>
    </w:p>
    <w:p w14:paraId="41DD1AA4" w14:textId="77777777" w:rsidR="00C84E01" w:rsidRPr="00B53DA0" w:rsidRDefault="00C84E01" w:rsidP="00986FD9">
      <w:pPr>
        <w:spacing w:after="150"/>
        <w:jc w:val="both"/>
        <w:rPr>
          <w:rFonts w:asciiTheme="minorHAnsi" w:eastAsia="Times New Roman" w:hAnsiTheme="minorHAnsi" w:cstheme="minorHAnsi"/>
          <w:color w:val="494949"/>
          <w:sz w:val="22"/>
          <w:szCs w:val="22"/>
          <w:lang w:eastAsia="en-GB"/>
        </w:rPr>
      </w:pPr>
    </w:p>
    <w:p w14:paraId="42735460" w14:textId="77777777" w:rsidR="004A426D" w:rsidRPr="00B53DA0" w:rsidRDefault="00C84E01"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Employee Name</w:t>
      </w:r>
      <w:r w:rsidR="004A426D" w:rsidRPr="00B53DA0">
        <w:rPr>
          <w:rFonts w:asciiTheme="minorHAnsi" w:eastAsia="Times New Roman" w:hAnsiTheme="minorHAnsi" w:cstheme="minorHAnsi"/>
          <w:color w:val="494949"/>
          <w:sz w:val="22"/>
          <w:szCs w:val="22"/>
          <w:lang w:eastAsia="en-GB"/>
        </w:rPr>
        <w:tab/>
      </w:r>
      <w:r w:rsidR="004A426D" w:rsidRPr="00B53DA0">
        <w:rPr>
          <w:rFonts w:asciiTheme="minorHAnsi" w:eastAsia="Times New Roman" w:hAnsiTheme="minorHAnsi" w:cstheme="minorHAnsi"/>
          <w:color w:val="494949"/>
          <w:sz w:val="22"/>
          <w:szCs w:val="22"/>
          <w:lang w:eastAsia="en-GB"/>
        </w:rPr>
        <w:tab/>
        <w:t>………………………………………………………………</w:t>
      </w:r>
    </w:p>
    <w:p w14:paraId="6D0A23D6" w14:textId="27705AEB" w:rsidR="004A426D" w:rsidRPr="00B53DA0" w:rsidRDefault="00C84E01"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lastRenderedPageBreak/>
        <w:t>Print Name</w:t>
      </w:r>
      <w:r w:rsidR="004A426D" w:rsidRPr="00B53DA0">
        <w:rPr>
          <w:rFonts w:asciiTheme="minorHAnsi" w:eastAsia="Times New Roman" w:hAnsiTheme="minorHAnsi" w:cstheme="minorHAnsi"/>
          <w:color w:val="494949"/>
          <w:sz w:val="22"/>
          <w:szCs w:val="22"/>
          <w:lang w:eastAsia="en-GB"/>
        </w:rPr>
        <w:tab/>
      </w:r>
      <w:r w:rsidR="004A426D" w:rsidRPr="00B53DA0">
        <w:rPr>
          <w:rFonts w:asciiTheme="minorHAnsi" w:eastAsia="Times New Roman" w:hAnsiTheme="minorHAnsi" w:cstheme="minorHAnsi"/>
          <w:color w:val="494949"/>
          <w:sz w:val="22"/>
          <w:szCs w:val="22"/>
          <w:lang w:eastAsia="en-GB"/>
        </w:rPr>
        <w:tab/>
      </w:r>
      <w:r w:rsidR="004A426D" w:rsidRPr="00B53DA0">
        <w:rPr>
          <w:rFonts w:asciiTheme="minorHAnsi" w:eastAsia="Times New Roman" w:hAnsiTheme="minorHAnsi" w:cstheme="minorHAnsi"/>
          <w:color w:val="494949"/>
          <w:sz w:val="22"/>
          <w:szCs w:val="22"/>
          <w:lang w:eastAsia="en-GB"/>
        </w:rPr>
        <w:tab/>
        <w:t>………………………………………………………………</w:t>
      </w:r>
    </w:p>
    <w:p w14:paraId="2132B031" w14:textId="05ACE162" w:rsidR="004A426D" w:rsidRPr="00B53DA0" w:rsidRDefault="00C84E01"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Date</w:t>
      </w:r>
      <w:r w:rsidR="004A426D" w:rsidRPr="00B53DA0">
        <w:rPr>
          <w:rFonts w:asciiTheme="minorHAnsi" w:eastAsia="Times New Roman" w:hAnsiTheme="minorHAnsi" w:cstheme="minorHAnsi"/>
          <w:color w:val="494949"/>
          <w:sz w:val="22"/>
          <w:szCs w:val="22"/>
          <w:lang w:eastAsia="en-GB"/>
        </w:rPr>
        <w:tab/>
      </w:r>
      <w:r w:rsidR="004A426D" w:rsidRPr="00B53DA0">
        <w:rPr>
          <w:rFonts w:asciiTheme="minorHAnsi" w:eastAsia="Times New Roman" w:hAnsiTheme="minorHAnsi" w:cstheme="minorHAnsi"/>
          <w:color w:val="494949"/>
          <w:sz w:val="22"/>
          <w:szCs w:val="22"/>
          <w:lang w:eastAsia="en-GB"/>
        </w:rPr>
        <w:tab/>
      </w:r>
      <w:r w:rsidR="004A426D" w:rsidRPr="00B53DA0">
        <w:rPr>
          <w:rFonts w:asciiTheme="minorHAnsi" w:eastAsia="Times New Roman" w:hAnsiTheme="minorHAnsi" w:cstheme="minorHAnsi"/>
          <w:color w:val="494949"/>
          <w:sz w:val="22"/>
          <w:szCs w:val="22"/>
          <w:lang w:eastAsia="en-GB"/>
        </w:rPr>
        <w:tab/>
      </w:r>
      <w:r w:rsidR="004A426D" w:rsidRPr="00B53DA0">
        <w:rPr>
          <w:rFonts w:asciiTheme="minorHAnsi" w:eastAsia="Times New Roman" w:hAnsiTheme="minorHAnsi" w:cstheme="minorHAnsi"/>
          <w:color w:val="494949"/>
          <w:sz w:val="22"/>
          <w:szCs w:val="22"/>
          <w:lang w:eastAsia="en-GB"/>
        </w:rPr>
        <w:tab/>
      </w:r>
      <w:bookmarkStart w:id="1" w:name="_Hlk35956866"/>
      <w:r w:rsidRPr="00B53DA0">
        <w:rPr>
          <w:rFonts w:asciiTheme="minorHAnsi" w:eastAsia="Times New Roman" w:hAnsiTheme="minorHAnsi" w:cstheme="minorHAnsi"/>
          <w:color w:val="494949"/>
          <w:sz w:val="22"/>
          <w:szCs w:val="22"/>
          <w:lang w:eastAsia="en-GB"/>
        </w:rPr>
        <w:t>………………………………………………………………</w:t>
      </w:r>
    </w:p>
    <w:bookmarkEnd w:id="1"/>
    <w:p w14:paraId="5B15B5C8" w14:textId="00605AB8" w:rsidR="004A426D" w:rsidRPr="00B53DA0" w:rsidRDefault="00C84E01"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Job Title</w:t>
      </w:r>
      <w:r w:rsidR="004A426D" w:rsidRPr="00B53DA0">
        <w:rPr>
          <w:rFonts w:asciiTheme="minorHAnsi" w:eastAsia="Times New Roman" w:hAnsiTheme="minorHAnsi" w:cstheme="minorHAnsi"/>
          <w:color w:val="494949"/>
          <w:sz w:val="22"/>
          <w:szCs w:val="22"/>
          <w:lang w:eastAsia="en-GB"/>
        </w:rPr>
        <w:tab/>
      </w:r>
      <w:r w:rsidR="004A426D" w:rsidRPr="00B53DA0">
        <w:rPr>
          <w:rFonts w:asciiTheme="minorHAnsi" w:eastAsia="Times New Roman" w:hAnsiTheme="minorHAnsi" w:cstheme="minorHAnsi"/>
          <w:color w:val="494949"/>
          <w:sz w:val="22"/>
          <w:szCs w:val="22"/>
          <w:lang w:eastAsia="en-GB"/>
        </w:rPr>
        <w:tab/>
      </w:r>
      <w:r w:rsidR="004A426D" w:rsidRPr="00B53DA0">
        <w:rPr>
          <w:rFonts w:asciiTheme="minorHAnsi" w:eastAsia="Times New Roman" w:hAnsiTheme="minorHAnsi" w:cstheme="minorHAnsi"/>
          <w:color w:val="494949"/>
          <w:sz w:val="22"/>
          <w:szCs w:val="22"/>
          <w:lang w:eastAsia="en-GB"/>
        </w:rPr>
        <w:tab/>
        <w:t>………………………………………………………………</w:t>
      </w:r>
    </w:p>
    <w:p w14:paraId="0B84FC38" w14:textId="74F3854B" w:rsidR="00BE18AC" w:rsidRPr="00B53DA0" w:rsidRDefault="00BE18AC" w:rsidP="00986FD9">
      <w:pPr>
        <w:spacing w:after="150"/>
        <w:jc w:val="both"/>
        <w:rPr>
          <w:rFonts w:asciiTheme="minorHAnsi" w:eastAsia="Times New Roman" w:hAnsiTheme="minorHAnsi" w:cstheme="minorHAnsi"/>
          <w:color w:val="494949"/>
          <w:sz w:val="22"/>
          <w:szCs w:val="22"/>
          <w:lang w:eastAsia="en-GB"/>
        </w:rPr>
      </w:pPr>
      <w:r w:rsidRPr="00B53DA0">
        <w:rPr>
          <w:rFonts w:asciiTheme="minorHAnsi" w:eastAsia="Times New Roman" w:hAnsiTheme="minorHAnsi" w:cstheme="minorHAnsi"/>
          <w:color w:val="494949"/>
          <w:sz w:val="22"/>
          <w:szCs w:val="22"/>
          <w:lang w:eastAsia="en-GB"/>
        </w:rPr>
        <w:t>Date</w:t>
      </w:r>
      <w:r w:rsidRPr="00B53DA0">
        <w:rPr>
          <w:rFonts w:asciiTheme="minorHAnsi" w:eastAsia="Times New Roman" w:hAnsiTheme="minorHAnsi" w:cstheme="minorHAnsi"/>
          <w:color w:val="494949"/>
          <w:sz w:val="22"/>
          <w:szCs w:val="22"/>
          <w:lang w:eastAsia="en-GB"/>
        </w:rPr>
        <w:tab/>
      </w:r>
      <w:r w:rsidRPr="00B53DA0">
        <w:rPr>
          <w:rFonts w:asciiTheme="minorHAnsi" w:eastAsia="Times New Roman" w:hAnsiTheme="minorHAnsi" w:cstheme="minorHAnsi"/>
          <w:color w:val="494949"/>
          <w:sz w:val="22"/>
          <w:szCs w:val="22"/>
          <w:lang w:eastAsia="en-GB"/>
        </w:rPr>
        <w:tab/>
      </w:r>
      <w:r w:rsidRPr="00B53DA0">
        <w:rPr>
          <w:rFonts w:asciiTheme="minorHAnsi" w:eastAsia="Times New Roman" w:hAnsiTheme="minorHAnsi" w:cstheme="minorHAnsi"/>
          <w:color w:val="494949"/>
          <w:sz w:val="22"/>
          <w:szCs w:val="22"/>
          <w:lang w:eastAsia="en-GB"/>
        </w:rPr>
        <w:tab/>
      </w:r>
      <w:r w:rsidRPr="00B53DA0">
        <w:rPr>
          <w:rFonts w:asciiTheme="minorHAnsi" w:eastAsia="Times New Roman" w:hAnsiTheme="minorHAnsi" w:cstheme="minorHAnsi"/>
          <w:color w:val="494949"/>
          <w:sz w:val="22"/>
          <w:szCs w:val="22"/>
          <w:lang w:eastAsia="en-GB"/>
        </w:rPr>
        <w:tab/>
        <w:t>………………………………………………………………</w:t>
      </w:r>
    </w:p>
    <w:p w14:paraId="5F3BB734" w14:textId="6AEBA447" w:rsidR="00C84E01" w:rsidRPr="00B53DA0" w:rsidRDefault="00C84E01" w:rsidP="00986FD9">
      <w:pPr>
        <w:spacing w:after="150"/>
        <w:jc w:val="both"/>
        <w:rPr>
          <w:rFonts w:asciiTheme="minorHAnsi" w:eastAsia="Times New Roman" w:hAnsiTheme="minorHAnsi" w:cstheme="minorHAnsi"/>
          <w:color w:val="494949"/>
          <w:sz w:val="22"/>
          <w:szCs w:val="22"/>
          <w:lang w:eastAsia="en-GB"/>
        </w:rPr>
      </w:pPr>
    </w:p>
    <w:p w14:paraId="10F03B88" w14:textId="77777777" w:rsidR="00C84E01" w:rsidRPr="00B53DA0" w:rsidRDefault="00C84E01" w:rsidP="00986FD9">
      <w:pPr>
        <w:spacing w:after="150"/>
        <w:jc w:val="both"/>
        <w:rPr>
          <w:rFonts w:asciiTheme="minorHAnsi" w:eastAsia="Times New Roman" w:hAnsiTheme="minorHAnsi" w:cstheme="minorHAnsi"/>
          <w:color w:val="494949"/>
          <w:sz w:val="22"/>
          <w:szCs w:val="22"/>
          <w:lang w:eastAsia="en-GB"/>
        </w:rPr>
      </w:pPr>
    </w:p>
    <w:p w14:paraId="6B288AA0" w14:textId="39931997" w:rsidR="00C84E01" w:rsidRPr="00B53DA0" w:rsidRDefault="002A4EC2" w:rsidP="00986FD9">
      <w:pPr>
        <w:jc w:val="both"/>
        <w:rPr>
          <w:rStyle w:val="Emphasis"/>
          <w:rFonts w:asciiTheme="minorHAnsi" w:hAnsiTheme="minorHAnsi" w:cstheme="minorHAnsi"/>
          <w:i w:val="0"/>
          <w:sz w:val="22"/>
          <w:szCs w:val="22"/>
          <w:shd w:val="clear" w:color="auto" w:fill="FFFFFF"/>
        </w:rPr>
      </w:pPr>
      <w:r w:rsidRPr="00B53DA0">
        <w:rPr>
          <w:rStyle w:val="Emphasis"/>
          <w:rFonts w:asciiTheme="minorHAnsi" w:hAnsiTheme="minorHAnsi" w:cstheme="minorHAnsi"/>
          <w:i w:val="0"/>
          <w:sz w:val="22"/>
          <w:szCs w:val="22"/>
          <w:highlight w:val="yellow"/>
          <w:shd w:val="clear" w:color="auto" w:fill="FFFFFF"/>
        </w:rPr>
        <w:t>[Change this to a deed if the contract of employment is executed as a deed]</w:t>
      </w:r>
    </w:p>
    <w:p w14:paraId="0D5AFB23" w14:textId="77777777" w:rsidR="00C84E01" w:rsidRPr="00B53DA0" w:rsidRDefault="00C84E01" w:rsidP="00986FD9">
      <w:pPr>
        <w:jc w:val="both"/>
        <w:rPr>
          <w:rFonts w:asciiTheme="minorHAnsi" w:hAnsiTheme="minorHAnsi" w:cstheme="minorHAnsi"/>
          <w:sz w:val="22"/>
          <w:szCs w:val="22"/>
        </w:rPr>
      </w:pPr>
    </w:p>
    <w:p w14:paraId="76612D7A" w14:textId="77777777" w:rsidR="00C84E01" w:rsidRPr="00B53DA0" w:rsidRDefault="00C84E01" w:rsidP="00986FD9">
      <w:pPr>
        <w:jc w:val="both"/>
        <w:rPr>
          <w:rFonts w:asciiTheme="minorHAnsi" w:hAnsiTheme="minorHAnsi" w:cstheme="minorHAnsi"/>
          <w:sz w:val="22"/>
          <w:szCs w:val="22"/>
        </w:rPr>
      </w:pPr>
    </w:p>
    <w:p w14:paraId="34C8803A" w14:textId="77777777" w:rsidR="00BF41C8" w:rsidRPr="00B53DA0" w:rsidRDefault="00BF41C8" w:rsidP="00986FD9">
      <w:pPr>
        <w:rPr>
          <w:rFonts w:asciiTheme="minorHAnsi" w:hAnsiTheme="minorHAnsi" w:cstheme="minorHAnsi"/>
          <w:sz w:val="22"/>
          <w:szCs w:val="22"/>
        </w:rPr>
      </w:pPr>
    </w:p>
    <w:sectPr w:rsidR="00BF41C8" w:rsidRPr="00B53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6CB9"/>
    <w:multiLevelType w:val="hybridMultilevel"/>
    <w:tmpl w:val="5FBAFD16"/>
    <w:lvl w:ilvl="0" w:tplc="52341D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E4047F"/>
    <w:multiLevelType w:val="hybridMultilevel"/>
    <w:tmpl w:val="E9C85BF0"/>
    <w:lvl w:ilvl="0" w:tplc="E37825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AA552E"/>
    <w:multiLevelType w:val="hybridMultilevel"/>
    <w:tmpl w:val="35E64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9421E"/>
    <w:multiLevelType w:val="hybridMultilevel"/>
    <w:tmpl w:val="FB42B2A0"/>
    <w:lvl w:ilvl="0" w:tplc="E3782514">
      <w:start w:val="1"/>
      <w:numFmt w:val="decimal"/>
      <w:lvlText w:val="%1."/>
      <w:lvlJc w:val="left"/>
      <w:pPr>
        <w:ind w:left="78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4" w15:restartNumberingAfterBreak="0">
    <w:nsid w:val="2B161526"/>
    <w:multiLevelType w:val="hybridMultilevel"/>
    <w:tmpl w:val="FA36B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562671"/>
    <w:multiLevelType w:val="hybridMultilevel"/>
    <w:tmpl w:val="FF226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8BECA7"/>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7" w15:restartNumberingAfterBreak="0">
    <w:nsid w:val="54FF0FD2"/>
    <w:multiLevelType w:val="hybridMultilevel"/>
    <w:tmpl w:val="5FBAFD16"/>
    <w:lvl w:ilvl="0" w:tplc="52341D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01"/>
    <w:rsid w:val="00080A3A"/>
    <w:rsid w:val="000D6889"/>
    <w:rsid w:val="001475C0"/>
    <w:rsid w:val="001C3B62"/>
    <w:rsid w:val="001D774D"/>
    <w:rsid w:val="001F3B53"/>
    <w:rsid w:val="00261B80"/>
    <w:rsid w:val="00282900"/>
    <w:rsid w:val="002A4EC2"/>
    <w:rsid w:val="002A7CD1"/>
    <w:rsid w:val="002D1E33"/>
    <w:rsid w:val="0032284D"/>
    <w:rsid w:val="00327C88"/>
    <w:rsid w:val="0034124B"/>
    <w:rsid w:val="003C3ED7"/>
    <w:rsid w:val="0047344E"/>
    <w:rsid w:val="004A426D"/>
    <w:rsid w:val="00534B21"/>
    <w:rsid w:val="005D708C"/>
    <w:rsid w:val="00614728"/>
    <w:rsid w:val="006858E6"/>
    <w:rsid w:val="00692D50"/>
    <w:rsid w:val="006C1E2F"/>
    <w:rsid w:val="006C7FAA"/>
    <w:rsid w:val="0071236C"/>
    <w:rsid w:val="007C3F07"/>
    <w:rsid w:val="008B71A6"/>
    <w:rsid w:val="00905E3D"/>
    <w:rsid w:val="00923F10"/>
    <w:rsid w:val="00935A22"/>
    <w:rsid w:val="00936DB0"/>
    <w:rsid w:val="00941DCB"/>
    <w:rsid w:val="00957402"/>
    <w:rsid w:val="00985CC9"/>
    <w:rsid w:val="00986FD9"/>
    <w:rsid w:val="00994FCF"/>
    <w:rsid w:val="009E39F3"/>
    <w:rsid w:val="00A35EC0"/>
    <w:rsid w:val="00A35F08"/>
    <w:rsid w:val="00B4522E"/>
    <w:rsid w:val="00B51DCB"/>
    <w:rsid w:val="00B53DA0"/>
    <w:rsid w:val="00BE18AC"/>
    <w:rsid w:val="00BF41C8"/>
    <w:rsid w:val="00C2714A"/>
    <w:rsid w:val="00C71394"/>
    <w:rsid w:val="00C82E95"/>
    <w:rsid w:val="00C84E01"/>
    <w:rsid w:val="00C8784C"/>
    <w:rsid w:val="00CE08A0"/>
    <w:rsid w:val="00D77E48"/>
    <w:rsid w:val="00D9061E"/>
    <w:rsid w:val="00DC71D8"/>
    <w:rsid w:val="00DC7844"/>
    <w:rsid w:val="00DD265B"/>
    <w:rsid w:val="00E31466"/>
    <w:rsid w:val="00E574FA"/>
    <w:rsid w:val="00E65D8C"/>
    <w:rsid w:val="00F3387B"/>
    <w:rsid w:val="00FD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6055"/>
  <w15:chartTrackingRefBased/>
  <w15:docId w15:val="{B3D04814-B496-4A59-99F8-F4A2ECB2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E01"/>
    <w:pPr>
      <w:spacing w:after="0" w:line="240" w:lineRule="auto"/>
    </w:pPr>
    <w:rPr>
      <w:rFonts w:ascii="Courier" w:eastAsia="Cambria"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84E01"/>
    <w:rPr>
      <w:i/>
      <w:iCs/>
    </w:rPr>
  </w:style>
  <w:style w:type="character" w:customStyle="1" w:styleId="InsertText">
    <w:name w:val="Insert Text"/>
    <w:basedOn w:val="DefaultParagraphFont"/>
    <w:rsid w:val="00692D50"/>
    <w:rPr>
      <w:rFonts w:ascii="Arial" w:hAnsi="Arial" w:cs="Arial"/>
      <w:i/>
    </w:rPr>
  </w:style>
  <w:style w:type="character" w:customStyle="1" w:styleId="OptionalText">
    <w:name w:val="Optional Text"/>
    <w:basedOn w:val="DefaultParagraphFont"/>
    <w:rsid w:val="00692D50"/>
    <w:rPr>
      <w:rFonts w:ascii="Arial" w:hAnsi="Arial" w:cs="Arial"/>
    </w:rPr>
  </w:style>
  <w:style w:type="character" w:customStyle="1" w:styleId="AlternativeText">
    <w:name w:val="Alternative Text"/>
    <w:basedOn w:val="DefaultParagraphFont"/>
    <w:rsid w:val="00692D50"/>
    <w:rPr>
      <w:rFonts w:ascii="Arial" w:hAnsi="Arial" w:cs="Arial"/>
    </w:rPr>
  </w:style>
  <w:style w:type="character" w:styleId="Strong">
    <w:name w:val="Strong"/>
    <w:basedOn w:val="DefaultParagraphFont"/>
    <w:qFormat/>
    <w:rsid w:val="00692D50"/>
    <w:rPr>
      <w:rFonts w:ascii="Arial" w:hAnsi="Arial"/>
      <w:b/>
    </w:rPr>
  </w:style>
  <w:style w:type="paragraph" w:customStyle="1" w:styleId="BodyText1">
    <w:name w:val="Body Text 1"/>
    <w:basedOn w:val="BodyText"/>
    <w:rsid w:val="00692D50"/>
    <w:pPr>
      <w:spacing w:after="240" w:line="276" w:lineRule="auto"/>
      <w:ind w:left="720"/>
      <w:jc w:val="both"/>
    </w:pPr>
    <w:rPr>
      <w:rFonts w:ascii="Arial" w:eastAsia="Arial" w:hAnsi="Arial" w:cs="Arial"/>
      <w:sz w:val="20"/>
      <w:lang w:eastAsia="en-GB"/>
    </w:rPr>
  </w:style>
  <w:style w:type="paragraph" w:customStyle="1" w:styleId="Level1Number">
    <w:name w:val="Level 1 Number"/>
    <w:basedOn w:val="BodyText"/>
    <w:rsid w:val="00692D50"/>
    <w:pPr>
      <w:numPr>
        <w:numId w:val="1"/>
      </w:numPr>
      <w:tabs>
        <w:tab w:val="clear" w:pos="720"/>
        <w:tab w:val="num" w:pos="360"/>
      </w:tabs>
      <w:spacing w:after="240" w:line="276" w:lineRule="auto"/>
      <w:ind w:left="0" w:firstLine="0"/>
      <w:jc w:val="both"/>
      <w:outlineLvl w:val="2"/>
    </w:pPr>
    <w:rPr>
      <w:rFonts w:ascii="Arial" w:eastAsia="Arial" w:hAnsi="Arial" w:cs="Arial"/>
      <w:sz w:val="20"/>
      <w:lang w:eastAsia="en-GB"/>
    </w:rPr>
  </w:style>
  <w:style w:type="paragraph" w:customStyle="1" w:styleId="Level2Number">
    <w:name w:val="Level 2 Number"/>
    <w:basedOn w:val="BodyText2"/>
    <w:rsid w:val="00692D50"/>
    <w:pPr>
      <w:numPr>
        <w:ilvl w:val="1"/>
        <w:numId w:val="1"/>
      </w:numPr>
      <w:tabs>
        <w:tab w:val="clear" w:pos="720"/>
        <w:tab w:val="num" w:pos="360"/>
      </w:tabs>
      <w:spacing w:after="240" w:line="276" w:lineRule="auto"/>
      <w:ind w:left="0" w:firstLine="0"/>
      <w:jc w:val="both"/>
    </w:pPr>
    <w:rPr>
      <w:rFonts w:ascii="Arial" w:eastAsia="Arial" w:hAnsi="Arial" w:cs="Arial"/>
      <w:sz w:val="20"/>
      <w:lang w:eastAsia="en-GB"/>
    </w:rPr>
  </w:style>
  <w:style w:type="paragraph" w:customStyle="1" w:styleId="Level3Number">
    <w:name w:val="Level 3 Number"/>
    <w:basedOn w:val="BodyText3"/>
    <w:rsid w:val="00692D50"/>
    <w:pPr>
      <w:numPr>
        <w:ilvl w:val="2"/>
        <w:numId w:val="1"/>
      </w:numPr>
      <w:tabs>
        <w:tab w:val="clear" w:pos="1440"/>
        <w:tab w:val="num" w:pos="360"/>
      </w:tabs>
      <w:spacing w:after="240" w:line="276" w:lineRule="auto"/>
      <w:ind w:left="0" w:firstLine="0"/>
      <w:jc w:val="both"/>
    </w:pPr>
    <w:rPr>
      <w:rFonts w:ascii="Arial" w:eastAsia="Arial" w:hAnsi="Arial" w:cs="Arial"/>
      <w:sz w:val="20"/>
      <w:szCs w:val="20"/>
      <w:lang w:eastAsia="en-GB"/>
    </w:rPr>
  </w:style>
  <w:style w:type="paragraph" w:customStyle="1" w:styleId="Level4Number">
    <w:name w:val="Level 4 Number"/>
    <w:basedOn w:val="Normal"/>
    <w:rsid w:val="00692D50"/>
    <w:pPr>
      <w:numPr>
        <w:ilvl w:val="3"/>
        <w:numId w:val="1"/>
      </w:numPr>
      <w:spacing w:after="60" w:line="276" w:lineRule="auto"/>
      <w:jc w:val="both"/>
    </w:pPr>
    <w:rPr>
      <w:rFonts w:ascii="Arial" w:eastAsia="Arial" w:hAnsi="Arial" w:cs="Arial"/>
      <w:sz w:val="20"/>
      <w:lang w:eastAsia="en-GB"/>
    </w:rPr>
  </w:style>
  <w:style w:type="paragraph" w:customStyle="1" w:styleId="Level5Number">
    <w:name w:val="Level 5 Number"/>
    <w:basedOn w:val="Normal"/>
    <w:rsid w:val="00692D50"/>
    <w:pPr>
      <w:numPr>
        <w:ilvl w:val="4"/>
        <w:numId w:val="1"/>
      </w:numPr>
      <w:spacing w:after="60" w:line="276" w:lineRule="auto"/>
      <w:jc w:val="both"/>
    </w:pPr>
    <w:rPr>
      <w:rFonts w:ascii="Arial" w:eastAsia="Arial" w:hAnsi="Arial" w:cs="Arial"/>
      <w:sz w:val="20"/>
      <w:lang w:eastAsia="en-GB"/>
    </w:rPr>
  </w:style>
  <w:style w:type="paragraph" w:customStyle="1" w:styleId="Level6Number">
    <w:name w:val="Level 6 Number"/>
    <w:basedOn w:val="Normal"/>
    <w:rsid w:val="00692D50"/>
    <w:pPr>
      <w:numPr>
        <w:ilvl w:val="5"/>
        <w:numId w:val="1"/>
      </w:numPr>
      <w:spacing w:after="60" w:line="276" w:lineRule="auto"/>
      <w:jc w:val="both"/>
    </w:pPr>
    <w:rPr>
      <w:rFonts w:ascii="Arial" w:eastAsia="Arial" w:hAnsi="Arial" w:cs="Arial"/>
      <w:sz w:val="20"/>
      <w:lang w:eastAsia="en-GB"/>
    </w:rPr>
  </w:style>
  <w:style w:type="paragraph" w:customStyle="1" w:styleId="Level7Number">
    <w:name w:val="Level 7 Number"/>
    <w:basedOn w:val="Normal"/>
    <w:rsid w:val="00692D50"/>
    <w:pPr>
      <w:numPr>
        <w:ilvl w:val="6"/>
        <w:numId w:val="1"/>
      </w:numPr>
      <w:spacing w:after="60" w:line="276" w:lineRule="auto"/>
      <w:jc w:val="both"/>
    </w:pPr>
    <w:rPr>
      <w:rFonts w:ascii="Arial" w:eastAsia="Arial" w:hAnsi="Arial" w:cs="Arial"/>
      <w:sz w:val="20"/>
      <w:lang w:eastAsia="en-GB"/>
    </w:rPr>
  </w:style>
  <w:style w:type="paragraph" w:styleId="BodyText">
    <w:name w:val="Body Text"/>
    <w:basedOn w:val="Normal"/>
    <w:link w:val="BodyTextChar"/>
    <w:uiPriority w:val="99"/>
    <w:semiHidden/>
    <w:unhideWhenUsed/>
    <w:rsid w:val="00692D50"/>
    <w:pPr>
      <w:spacing w:after="120"/>
    </w:pPr>
  </w:style>
  <w:style w:type="character" w:customStyle="1" w:styleId="BodyTextChar">
    <w:name w:val="Body Text Char"/>
    <w:basedOn w:val="DefaultParagraphFont"/>
    <w:link w:val="BodyText"/>
    <w:uiPriority w:val="99"/>
    <w:semiHidden/>
    <w:rsid w:val="00692D50"/>
    <w:rPr>
      <w:rFonts w:ascii="Courier" w:eastAsia="Cambria" w:hAnsi="Courier" w:cs="Times New Roman"/>
      <w:sz w:val="24"/>
      <w:szCs w:val="20"/>
    </w:rPr>
  </w:style>
  <w:style w:type="paragraph" w:styleId="BodyText2">
    <w:name w:val="Body Text 2"/>
    <w:basedOn w:val="Normal"/>
    <w:link w:val="BodyText2Char"/>
    <w:uiPriority w:val="99"/>
    <w:semiHidden/>
    <w:unhideWhenUsed/>
    <w:rsid w:val="00692D50"/>
    <w:pPr>
      <w:spacing w:after="120" w:line="480" w:lineRule="auto"/>
    </w:pPr>
  </w:style>
  <w:style w:type="character" w:customStyle="1" w:styleId="BodyText2Char">
    <w:name w:val="Body Text 2 Char"/>
    <w:basedOn w:val="DefaultParagraphFont"/>
    <w:link w:val="BodyText2"/>
    <w:uiPriority w:val="99"/>
    <w:semiHidden/>
    <w:rsid w:val="00692D50"/>
    <w:rPr>
      <w:rFonts w:ascii="Courier" w:eastAsia="Cambria" w:hAnsi="Courier" w:cs="Times New Roman"/>
      <w:sz w:val="24"/>
      <w:szCs w:val="20"/>
    </w:rPr>
  </w:style>
  <w:style w:type="paragraph" w:styleId="BodyText3">
    <w:name w:val="Body Text 3"/>
    <w:basedOn w:val="Normal"/>
    <w:link w:val="BodyText3Char"/>
    <w:uiPriority w:val="99"/>
    <w:semiHidden/>
    <w:unhideWhenUsed/>
    <w:rsid w:val="00692D50"/>
    <w:pPr>
      <w:spacing w:after="120"/>
    </w:pPr>
    <w:rPr>
      <w:sz w:val="16"/>
      <w:szCs w:val="16"/>
    </w:rPr>
  </w:style>
  <w:style w:type="character" w:customStyle="1" w:styleId="BodyText3Char">
    <w:name w:val="Body Text 3 Char"/>
    <w:basedOn w:val="DefaultParagraphFont"/>
    <w:link w:val="BodyText3"/>
    <w:uiPriority w:val="99"/>
    <w:semiHidden/>
    <w:rsid w:val="00692D50"/>
    <w:rPr>
      <w:rFonts w:ascii="Courier" w:eastAsia="Cambria" w:hAnsi="Courier" w:cs="Times New Roman"/>
      <w:sz w:val="16"/>
      <w:szCs w:val="16"/>
    </w:rPr>
  </w:style>
  <w:style w:type="paragraph" w:styleId="ListParagraph">
    <w:name w:val="List Paragraph"/>
    <w:basedOn w:val="Normal"/>
    <w:uiPriority w:val="34"/>
    <w:qFormat/>
    <w:rsid w:val="00692D50"/>
    <w:pPr>
      <w:ind w:left="720"/>
      <w:contextualSpacing/>
    </w:pPr>
  </w:style>
  <w:style w:type="paragraph" w:styleId="BalloonText">
    <w:name w:val="Balloon Text"/>
    <w:basedOn w:val="Normal"/>
    <w:link w:val="BalloonTextChar"/>
    <w:uiPriority w:val="99"/>
    <w:semiHidden/>
    <w:unhideWhenUsed/>
    <w:rsid w:val="006C7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FAA"/>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534B21"/>
    <w:rPr>
      <w:sz w:val="16"/>
      <w:szCs w:val="16"/>
    </w:rPr>
  </w:style>
  <w:style w:type="paragraph" w:styleId="CommentText">
    <w:name w:val="annotation text"/>
    <w:basedOn w:val="Normal"/>
    <w:link w:val="CommentTextChar"/>
    <w:uiPriority w:val="99"/>
    <w:semiHidden/>
    <w:unhideWhenUsed/>
    <w:rsid w:val="00534B21"/>
    <w:rPr>
      <w:sz w:val="20"/>
    </w:rPr>
  </w:style>
  <w:style w:type="character" w:customStyle="1" w:styleId="CommentTextChar">
    <w:name w:val="Comment Text Char"/>
    <w:basedOn w:val="DefaultParagraphFont"/>
    <w:link w:val="CommentText"/>
    <w:uiPriority w:val="99"/>
    <w:semiHidden/>
    <w:rsid w:val="00534B21"/>
    <w:rPr>
      <w:rFonts w:ascii="Courier" w:eastAsia="Cambria" w:hAnsi="Courier" w:cs="Times New Roman"/>
      <w:sz w:val="20"/>
      <w:szCs w:val="20"/>
    </w:rPr>
  </w:style>
  <w:style w:type="paragraph" w:styleId="CommentSubject">
    <w:name w:val="annotation subject"/>
    <w:basedOn w:val="CommentText"/>
    <w:next w:val="CommentText"/>
    <w:link w:val="CommentSubjectChar"/>
    <w:uiPriority w:val="99"/>
    <w:semiHidden/>
    <w:unhideWhenUsed/>
    <w:rsid w:val="00534B21"/>
    <w:rPr>
      <w:b/>
      <w:bCs/>
    </w:rPr>
  </w:style>
  <w:style w:type="character" w:customStyle="1" w:styleId="CommentSubjectChar">
    <w:name w:val="Comment Subject Char"/>
    <w:basedOn w:val="CommentTextChar"/>
    <w:link w:val="CommentSubject"/>
    <w:uiPriority w:val="99"/>
    <w:semiHidden/>
    <w:rsid w:val="00534B21"/>
    <w:rPr>
      <w:rFonts w:ascii="Courier" w:eastAsia="Cambria"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Ross</dc:creator>
  <cp:keywords/>
  <dc:description/>
  <cp:lastModifiedBy>Stacey Woodford</cp:lastModifiedBy>
  <cp:revision>2</cp:revision>
  <dcterms:created xsi:type="dcterms:W3CDTF">2020-11-18T15:11:00Z</dcterms:created>
  <dcterms:modified xsi:type="dcterms:W3CDTF">2020-11-18T15:11:00Z</dcterms:modified>
</cp:coreProperties>
</file>